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465B58">
        <w:rPr>
          <w:rFonts w:ascii="Times New Roman" w:hAnsi="Times New Roman"/>
          <w:sz w:val="28"/>
          <w:szCs w:val="28"/>
          <w:lang w:val="uk-UA"/>
        </w:rPr>
        <w:t>:Рівняння. Основні властивості рівняння.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b/>
          <w:sz w:val="28"/>
          <w:szCs w:val="28"/>
          <w:lang w:val="uk-UA"/>
        </w:rPr>
        <w:t xml:space="preserve">Мета : </w:t>
      </w:r>
      <w:r w:rsidRPr="00465B58">
        <w:rPr>
          <w:rFonts w:ascii="Times New Roman" w:hAnsi="Times New Roman"/>
          <w:sz w:val="28"/>
          <w:szCs w:val="28"/>
          <w:lang w:val="uk-UA"/>
        </w:rPr>
        <w:t>Повторити та узагальни знання учнів про поняття «рівняння» та пов’язати  з ним поняття і способи розв’язання рівнянь,що відомі учням з початкової школи та 5 класу;формувати вміння розв’язувати найпростіші рівняння;розглянути властивості рівнянь і формувати вміння застосовувати властивості рівнянь до їх розв’язування; надати учням можливість розвивати свої здібності ; формувати вміння аналізувати й робити висновки; розвивати культуру мовлення; виховувати позитивне ставлення до навчання і відповідальність за свої досягнення.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Тип уроку: урок засвоєння нових знань.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Обладнання: комп’ютерна презентація , картки.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Девіз уроку: «Якщо я буду мовчати,я ніколи не почну». В.Шекспір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5B58">
        <w:rPr>
          <w:rFonts w:ascii="Times New Roman" w:hAnsi="Times New Roman"/>
          <w:b/>
          <w:sz w:val="28"/>
          <w:szCs w:val="28"/>
          <w:lang w:val="uk-UA"/>
        </w:rPr>
        <w:t>І</w:t>
      </w:r>
      <w:r w:rsidR="001870A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65B58">
        <w:rPr>
          <w:rFonts w:ascii="Times New Roman" w:hAnsi="Times New Roman"/>
          <w:b/>
          <w:sz w:val="28"/>
          <w:szCs w:val="28"/>
          <w:lang w:val="uk-UA"/>
        </w:rPr>
        <w:t xml:space="preserve"> Організаційний момент (аутотренінг).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Налаштовуємо себе на активну роботу.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Прошу повторювати подумки за мною: «Я-учень, я-особистість творча. Я думаю, аналізую. Я не боюсь висловлювати свої судження. Помилившись, міркую далі. Шукаю істину. Я хочу знати. Я навчусь.»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5B58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1870A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65B58">
        <w:rPr>
          <w:rFonts w:ascii="Times New Roman" w:hAnsi="Times New Roman"/>
          <w:b/>
          <w:sz w:val="28"/>
          <w:szCs w:val="28"/>
          <w:lang w:val="uk-UA"/>
        </w:rPr>
        <w:t xml:space="preserve"> Актуалізація опорних знань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Усні вправи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1)Обчисліть:      -2.8-3.2                                                                1.4-8.2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              :1.2                                                                          :3.4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а)                  х 1.6                                           б)                          х 0.5</w:t>
      </w:r>
    </w:p>
    <w:p w:rsidR="00DD0E51" w:rsidRPr="00465B58" w:rsidRDefault="0005557E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2.7pt;margin-top:13.45pt;width:48pt;height:.75pt;z-index: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20.45pt;margin-top:16.45pt;width:48pt;height:.75pt;z-index:1" o:connectortype="straight"/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 xml:space="preserve">                            +8.5                                                                          +0.8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                 ?                                                                             ?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2) Використовуючи правила знаходження невідомих компонентів арифметичних дій, розв’яжіть рівняння: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а)х-2,2=0,8 (3)                                      г)х :2=-4(-8)</w:t>
      </w:r>
    </w:p>
    <w:p w:rsidR="00DD0E51" w:rsidRPr="00465B58" w:rsidRDefault="00DD0E51" w:rsidP="00465B58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б) х+2,2=0,8(-1,4)                                д) -2,2:х=0,8(-2,75)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В) х </w:t>
      </w:r>
      <w:r w:rsidR="0005557E" w:rsidRPr="00465B58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465B58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1870A4" w:rsidRPr="0005557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11.15pt" equationxml="&lt;">
            <v:imagedata r:id="rId6" o:title="" chromakey="white"/>
          </v:shape>
        </w:pict>
      </w:r>
      <w:r w:rsidRPr="00465B58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05557E" w:rsidRPr="00465B58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05557E" w:rsidRPr="0005557E">
        <w:rPr>
          <w:rFonts w:ascii="Times New Roman" w:hAnsi="Times New Roman"/>
          <w:sz w:val="28"/>
          <w:szCs w:val="28"/>
        </w:rPr>
        <w:pict>
          <v:shape id="_x0000_i1026" type="#_x0000_t75" style="width:7.45pt;height:11.15pt" equationxml="&lt;">
            <v:imagedata r:id="rId6" o:title="" chromakey="white"/>
          </v:shape>
        </w:pict>
      </w:r>
      <w:r w:rsidR="0005557E" w:rsidRPr="00465B58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465B58">
        <w:rPr>
          <w:rFonts w:ascii="Times New Roman" w:hAnsi="Times New Roman"/>
          <w:sz w:val="28"/>
          <w:szCs w:val="28"/>
          <w:lang w:val="uk-UA"/>
        </w:rPr>
        <w:t xml:space="preserve"> (-2)=4 (-2)                                   е) (х-3)(х-2)=0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3) Перш ніж розібрати з учнями основні види рівносильних перетворень рівнянь, бажано повторити та систематизувати знання про рівняння які вже знають, а саме: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- зміст поняття «рівняння» (рівність, в якій є невідоме число)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- корінь рівняння (значення змінної, яке перетворює рівняння на правильну рівність).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- Що означає розв’язати рівняння (знайти всі корені або довести, що їх немає)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lastRenderedPageBreak/>
        <w:tab/>
        <w:t>-які правила використовували до цього моменту під час розвязуваняння рівнянь (залежність між компонентами арифметичних дій та властивість нуля при множенні).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Повідомлення учнів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Простіші рівняння Єгипетські вчені вміли розв’язувати ще 4000 років тому. Шукане не відоме число вини називали купою і пропонували, наприклад, таку задачу: «Купа і її сьома частина разом становлять 19. Знайди купу.»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 xml:space="preserve"> Тепер рівняння використовують часто. Наука алгебра розглядає способи розв’язування різних рівнянь. Алгебру починають вивчати в 7 класі.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5B58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1870A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65B58">
        <w:rPr>
          <w:rFonts w:ascii="Times New Roman" w:hAnsi="Times New Roman"/>
          <w:b/>
          <w:sz w:val="28"/>
          <w:szCs w:val="28"/>
          <w:lang w:val="uk-UA"/>
        </w:rPr>
        <w:t xml:space="preserve"> Формування знань.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 xml:space="preserve">Сьогодні ми продовжимо розглядати різні види рівнянь, їх властивості й способи розв’язання. </w:t>
      </w:r>
    </w:p>
    <w:p w:rsidR="001870A4" w:rsidRDefault="001870A4" w:rsidP="001870A4">
      <w:pPr>
        <w:framePr w:h="1546" w:hSpace="38" w:wrap="notBeside" w:vAnchor="text" w:hAnchor="page" w:x="2033" w:y="403"/>
        <w:jc w:val="center"/>
        <w:rPr>
          <w:rFonts w:ascii="Arial" w:hAnsi="Arial"/>
          <w:sz w:val="24"/>
          <w:szCs w:val="24"/>
        </w:rPr>
      </w:pPr>
      <w:r w:rsidRPr="005045CA">
        <w:rPr>
          <w:rFonts w:ascii="Arial" w:hAnsi="Arial"/>
          <w:sz w:val="24"/>
          <w:szCs w:val="24"/>
        </w:rPr>
        <w:pict>
          <v:shape id="_x0000_i1027" type="#_x0000_t75" style="width:320.3pt;height:93.1pt">
            <v:imagedata r:id="rId7" o:title="" gain="192753f"/>
          </v:shape>
        </w:pic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Скласти рівняння за малюнками.</w:t>
      </w:r>
    </w:p>
    <w:p w:rsidR="00DD0E51" w:rsidRDefault="001870A4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 + 6 = 15</w:t>
      </w:r>
    </w:p>
    <w:p w:rsidR="001870A4" w:rsidRDefault="001870A4" w:rsidP="00465B58">
      <w:pPr>
        <w:spacing w:before="240"/>
        <w:ind w:firstLine="567"/>
        <w:contextualSpacing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pict>
          <v:shape id="_x0000_i1028" type="#_x0000_t75" style="width:256.95pt;height:64.55pt">
            <v:imagedata r:id="rId8" o:title=""/>
          </v:shape>
        </w:pict>
      </w:r>
    </w:p>
    <w:p w:rsidR="001870A4" w:rsidRPr="002D4800" w:rsidRDefault="001870A4" w:rsidP="002D4800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hAnsi="Arial"/>
          <w:sz w:val="24"/>
          <w:szCs w:val="24"/>
          <w:lang w:val="en-US"/>
        </w:rPr>
        <w:t>2x = x + 2</w:t>
      </w:r>
    </w:p>
    <w:p w:rsidR="001870A4" w:rsidRDefault="001870A4" w:rsidP="001870A4">
      <w:pPr>
        <w:framePr w:h="1699" w:hSpace="38" w:wrap="notBeside" w:vAnchor="text" w:hAnchor="page" w:x="2288" w:y="593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 id="_x0000_i1029" type="#_x0000_t75" style="width:248.3pt;height:84.4pt">
            <v:imagedata r:id="rId9" o:title=""/>
          </v:shape>
        </w:pict>
      </w:r>
    </w:p>
    <w:p w:rsidR="00DD0E51" w:rsidRPr="001870A4" w:rsidRDefault="00DD0E51" w:rsidP="00465B58">
      <w:pPr>
        <w:tabs>
          <w:tab w:val="left" w:pos="3555"/>
        </w:tabs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Розглядаємо малюнок 3</w:t>
      </w:r>
      <w:r w:rsidRPr="00465B58">
        <w:rPr>
          <w:rFonts w:ascii="Times New Roman" w:hAnsi="Times New Roman"/>
          <w:sz w:val="28"/>
          <w:szCs w:val="28"/>
          <w:lang w:val="uk-UA"/>
        </w:rPr>
        <w:tab/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За цим малюнком учні спостерігають спосіб розв’язування рівняння  х+6=15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х+6-6=15-6     або    х+6+(-6) =15+(-6)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х=9                                х=9</w:t>
      </w:r>
    </w:p>
    <w:p w:rsidR="001870A4" w:rsidRDefault="001870A4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При цьому учні приходять до висновку: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lastRenderedPageBreak/>
        <w:tab/>
        <w:t>Якщо до обох частин рівняння додати або від обох частин відняти одне й те саме число , то отримаємо рівняння яке матиме той самий розв’язок , що задане.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Якщо до обох частин рівняння х+6=15 додати число   -6, то дістанемо рівняння х=15+(-6). Отримане рівняння відрізняється від заданого лише місцем доданка 6.Цей доданок перенесено з лівої частини рівняння в праву з протилежним знаком. Будь-який  доданок можна перенести з однієї частини рівняння  в іншу, змінивши його знак на протилежний.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i/>
          <w:sz w:val="28"/>
          <w:szCs w:val="28"/>
          <w:lang w:val="uk-UA"/>
        </w:rPr>
        <w:t xml:space="preserve">Зауваження. </w:t>
      </w:r>
      <w:r w:rsidRPr="00465B58">
        <w:rPr>
          <w:rFonts w:ascii="Times New Roman" w:hAnsi="Times New Roman"/>
          <w:sz w:val="28"/>
          <w:szCs w:val="28"/>
          <w:lang w:val="uk-UA"/>
        </w:rPr>
        <w:t>Слід звернути увагу на зміну знака за умови переносу доданка.</w:t>
      </w:r>
    </w:p>
    <w:p w:rsidR="001870A4" w:rsidRDefault="001870A4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0" type="#_x0000_t75" style="width:245.8pt;height:80.7pt">
            <v:imagedata r:id="rId10" o:title=""/>
          </v:shape>
        </w:pict>
      </w:r>
    </w:p>
    <w:p w:rsidR="001870A4" w:rsidRDefault="001870A4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Переносити з однієї частини рівняння в іншу можна і невідомі доданки. Наприклад розглянемо малюнок 4 що показує спосіб розв’язування рівняння: 2х=х+2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2х-х=х-х+2 або 2х-х=2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х=2                    х=2  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Якщо обидві частини рівняння помножити або поділити на одне і те саме число , відмінне від 0, то нове рівняння залишиться правильним.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Питання множення і ділення обох частин рівняння сприймається учнями більш легко, ніж перенесення доданка з одного боку в інший.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70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870A4">
        <w:rPr>
          <w:rFonts w:ascii="Times New Roman" w:hAnsi="Times New Roman"/>
          <w:b/>
          <w:sz w:val="28"/>
          <w:szCs w:val="28"/>
        </w:rPr>
        <w:t>.</w:t>
      </w:r>
      <w:r w:rsidRPr="00465B58">
        <w:rPr>
          <w:rFonts w:ascii="Times New Roman" w:hAnsi="Times New Roman"/>
          <w:sz w:val="28"/>
          <w:szCs w:val="28"/>
          <w:lang w:val="uk-UA"/>
        </w:rPr>
        <w:t xml:space="preserve"> Робота з підручником.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Знайти відповідь на питання: «Основні властивості рівнянь»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70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870A4">
        <w:rPr>
          <w:rFonts w:ascii="Times New Roman" w:hAnsi="Times New Roman"/>
          <w:b/>
          <w:sz w:val="28"/>
          <w:szCs w:val="28"/>
        </w:rPr>
        <w:t>.</w:t>
      </w:r>
      <w:r w:rsidRPr="00465B58">
        <w:rPr>
          <w:rFonts w:ascii="Times New Roman" w:hAnsi="Times New Roman"/>
          <w:sz w:val="28"/>
          <w:szCs w:val="28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>Розв’язування вправ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Усні вправи: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1.Чи правильно виконано перенесення доданків з однієї частини в іншу в рівнянні: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а) 2х-3=х-7                                   б) 7х-14=5х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2х-х=-7+3                                     7х-5х=14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Колективне розв’язування вправ 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№1256 Розв’язати рівняння: 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а) 2х+10=7+5х                                   б) 0.3-х=2.8-1.5х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  2х-5х=7-10                                          -х+1.5х= 2.8-0.3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  -3х=-3                                                   0.5х=2.5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              Х=1                                                       х=5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lastRenderedPageBreak/>
        <w:t>№1257(коментовано із записами на дошці)</w:t>
      </w:r>
    </w:p>
    <w:p w:rsidR="00DD0E51" w:rsidRPr="00465B58" w:rsidRDefault="0005557E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84pt;margin-top:15.6pt;width:33.15pt;height:27pt;z-index:3">
            <v:textbox style="mso-next-textbox:#_x0000_s1029">
              <w:txbxContent>
                <w:p w:rsidR="00DD0E51" w:rsidRPr="00392A5A" w:rsidRDefault="00DD0E5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1/222</w:t>
                  </w:r>
                </w:p>
              </w:txbxContent>
            </v:textbox>
          </v:rect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 xml:space="preserve">    Логічна задача(знайти пропущене число)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3х-1=5                7х+4=11</w:t>
      </w:r>
    </w:p>
    <w:p w:rsidR="00DD0E51" w:rsidRPr="00465B58" w:rsidRDefault="0005557E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84pt;margin-top:10pt;width:27pt;height:27pt;z-index:4">
            <v:textbox style="mso-next-textbox:#_x0000_s1030">
              <w:txbxContent>
                <w:p w:rsidR="00DD0E51" w:rsidRPr="00392A5A" w:rsidRDefault="00DD0E51" w:rsidP="00392A5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?</w:t>
                  </w:r>
                </w:p>
              </w:txbxContent>
            </v:textbox>
          </v:rect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D0E51" w:rsidRPr="00465B58" w:rsidRDefault="00DD0E51" w:rsidP="00465B58">
      <w:pPr>
        <w:spacing w:before="24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4х-7=5               5х-1=9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Гра «Знайти помилку»</w:t>
      </w:r>
    </w:p>
    <w:p w:rsidR="00DD0E51" w:rsidRPr="00465B58" w:rsidRDefault="0005557E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1" style="position:absolute;left:0;text-align:left;z-index:5" from="162pt,2.4pt" to="162pt,146.4pt"/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>І варіант                                                            ІІ варіант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а) 7х-5=6х+1                                                 а) 4х-3=2х+5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7х+6х=1+5                                                    4х-2х=5-3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б) 9-8у=-6у+1                                               б) </w:t>
      </w:r>
      <w:r w:rsidRPr="00465B58">
        <w:rPr>
          <w:rFonts w:ascii="Times New Roman" w:hAnsi="Times New Roman"/>
          <w:sz w:val="28"/>
          <w:szCs w:val="28"/>
        </w:rPr>
        <w:t>6</w:t>
      </w:r>
      <w:r w:rsidRPr="00465B58">
        <w:rPr>
          <w:rFonts w:ascii="Times New Roman" w:hAnsi="Times New Roman"/>
          <w:sz w:val="28"/>
          <w:szCs w:val="28"/>
          <w:lang w:val="en-US"/>
        </w:rPr>
        <w:t>m</w:t>
      </w:r>
      <w:r w:rsidRPr="00465B58">
        <w:rPr>
          <w:rFonts w:ascii="Times New Roman" w:hAnsi="Times New Roman"/>
          <w:sz w:val="28"/>
          <w:szCs w:val="28"/>
        </w:rPr>
        <w:t>+3=7</w:t>
      </w:r>
      <w:r w:rsidRPr="00465B58">
        <w:rPr>
          <w:rFonts w:ascii="Times New Roman" w:hAnsi="Times New Roman"/>
          <w:sz w:val="28"/>
          <w:szCs w:val="28"/>
          <w:lang w:val="en-US"/>
        </w:rPr>
        <w:t>m</w:t>
      </w:r>
      <w:r w:rsidRPr="00465B58">
        <w:rPr>
          <w:rFonts w:ascii="Times New Roman" w:hAnsi="Times New Roman"/>
          <w:sz w:val="28"/>
          <w:szCs w:val="28"/>
        </w:rPr>
        <w:t>+8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     -8у+6у=1+9                                                  </w:t>
      </w:r>
      <w:r w:rsidRPr="00465B58">
        <w:rPr>
          <w:rFonts w:ascii="Times New Roman" w:hAnsi="Times New Roman"/>
          <w:sz w:val="28"/>
          <w:szCs w:val="28"/>
        </w:rPr>
        <w:t>6</w:t>
      </w:r>
      <w:r w:rsidRPr="00465B58">
        <w:rPr>
          <w:rFonts w:ascii="Times New Roman" w:hAnsi="Times New Roman"/>
          <w:sz w:val="28"/>
          <w:szCs w:val="28"/>
          <w:lang w:val="en-US"/>
        </w:rPr>
        <w:t>m</w:t>
      </w:r>
      <w:r w:rsidRPr="00465B58">
        <w:rPr>
          <w:rFonts w:ascii="Times New Roman" w:hAnsi="Times New Roman"/>
          <w:sz w:val="28"/>
          <w:szCs w:val="28"/>
        </w:rPr>
        <w:t>+7</w:t>
      </w:r>
      <w:r w:rsidRPr="00465B58">
        <w:rPr>
          <w:rFonts w:ascii="Times New Roman" w:hAnsi="Times New Roman"/>
          <w:sz w:val="28"/>
          <w:szCs w:val="28"/>
          <w:lang w:val="en-US"/>
        </w:rPr>
        <w:t>m</w:t>
      </w:r>
      <w:r w:rsidRPr="00465B58">
        <w:rPr>
          <w:rFonts w:ascii="Times New Roman" w:hAnsi="Times New Roman"/>
          <w:sz w:val="28"/>
          <w:szCs w:val="28"/>
        </w:rPr>
        <w:t>=8-3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Самостійна робота із взаємоперевіркою</w:t>
      </w:r>
    </w:p>
    <w:p w:rsidR="00DD0E51" w:rsidRPr="00465B58" w:rsidRDefault="0005557E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2" style="position:absolute;left:0;text-align:left;z-index:6" from="162pt,19.45pt" to="162pt,163.45pt"/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>№1261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3х+7=х+5                                                         2х-9=3х-8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3х-х=5-7                                                           2х-3х=8+9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2х=-2                                                                 -х=17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Х=-8                                                                    х=-17 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Ігровий момент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Учитель. Учора готуючись до уроку я записала на окремих карточках розв’язування одного рівняння, але потім карточки переплутались.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Чи не допоможете мені поновити правильний порядок карток?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Рівняння: </w:t>
      </w:r>
      <w:smartTag w:uri="urn:schemas-microsoft-com:office:smarttags" w:element="metricconverter">
        <w:smartTagPr>
          <w:attr w:name="ProductID" w:val="4f"/>
        </w:smartTagPr>
        <w:r w:rsidRPr="00465B58">
          <w:rPr>
            <w:rFonts w:ascii="Times New Roman" w:hAnsi="Times New Roman"/>
            <w:sz w:val="28"/>
            <w:szCs w:val="28"/>
            <w:lang w:val="uk-UA"/>
          </w:rPr>
          <w:t>4</w:t>
        </w:r>
        <w:r w:rsidRPr="00465B58">
          <w:rPr>
            <w:rFonts w:ascii="Times New Roman" w:hAnsi="Times New Roman"/>
            <w:i/>
            <w:sz w:val="28"/>
            <w:szCs w:val="28"/>
            <w:lang w:val="en-US"/>
          </w:rPr>
          <w:t>f</w:t>
        </w:r>
      </w:smartTag>
      <w:r w:rsidRPr="00465B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>–28</w:t>
      </w:r>
      <w:r w:rsidRPr="00465B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465B58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65B58">
        <w:rPr>
          <w:rFonts w:ascii="Times New Roman" w:hAnsi="Times New Roman"/>
          <w:sz w:val="28"/>
          <w:szCs w:val="28"/>
          <w:lang w:val="uk-UA"/>
        </w:rPr>
        <w:t>+17</w:t>
      </w:r>
    </w:p>
    <w:p w:rsidR="00DD0E51" w:rsidRPr="00465B58" w:rsidRDefault="001870A4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45.15pt;margin-top:29pt;width:90pt;height:27pt;z-index:7">
            <v:textbox style="mso-next-textbox:#_x0000_s1036">
              <w:txbxContent>
                <w:p w:rsidR="00DD0E51" w:rsidRPr="00D81A4C" w:rsidRDefault="00DD0E51">
                  <w:pPr>
                    <w:rPr>
                      <w:lang w:val="uk-UA"/>
                    </w:rPr>
                  </w:pPr>
                  <w:r w:rsidRPr="00D81A4C"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D81A4C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C55CF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lang w:val="uk-UA"/>
                    </w:rPr>
                    <w:t>-</w:t>
                  </w:r>
                  <w:r w:rsidRPr="00D81A4C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C55CF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lang w:val="uk-UA"/>
                    </w:rPr>
                    <w:t>=17+28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left:0;text-align:left;margin-left:389.25pt;margin-top:29pt;width:63pt;height:27pt;z-index:10">
            <v:textbox style="mso-next-textbox:#_x0000_s1033">
              <w:txbxContent>
                <w:p w:rsidR="00DD0E51" w:rsidRPr="00D81A4C" w:rsidRDefault="00DD0E51">
                  <w:pPr>
                    <w:rPr>
                      <w:lang w:val="uk-UA"/>
                    </w:rPr>
                  </w:pPr>
                  <w:r w:rsidRPr="005C55CF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=15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276.75pt;margin-top:29pt;width:81pt;height:27pt;z-index:9">
            <v:textbox style="mso-next-textbox:#_x0000_s1034">
              <w:txbxContent>
                <w:p w:rsidR="00DD0E51" w:rsidRPr="00D81A4C" w:rsidRDefault="00DD0E5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Відповідь 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162pt;margin-top:29pt;width:1in;height:27pt;z-index:8">
            <v:textbox style="mso-next-textbox:#_x0000_s1035">
              <w:txbxContent>
                <w:p w:rsidR="00DD0E51" w:rsidRPr="00D81A4C" w:rsidRDefault="00DD0E51">
                  <w:pPr>
                    <w:rPr>
                      <w:lang w:val="uk-UA"/>
                    </w:rPr>
                  </w:pPr>
                  <w:r w:rsidRPr="005C55CF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=45:3</w:t>
                  </w:r>
                </w:p>
              </w:txbxContent>
            </v:textbox>
          </v:rect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 xml:space="preserve">    Картка з розв’язанням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465B58">
        <w:rPr>
          <w:rFonts w:ascii="Times New Roman" w:hAnsi="Times New Roman"/>
          <w:i/>
          <w:sz w:val="28"/>
          <w:szCs w:val="28"/>
        </w:rPr>
        <w:t xml:space="preserve"> </w:t>
      </w:r>
      <w:r w:rsidRPr="00465B58">
        <w:rPr>
          <w:rFonts w:ascii="Times New Roman" w:hAnsi="Times New Roman"/>
          <w:i/>
          <w:sz w:val="28"/>
          <w:szCs w:val="28"/>
          <w:lang w:val="uk-UA"/>
        </w:rPr>
        <w:t xml:space="preserve">                      </w:t>
      </w:r>
      <w:r w:rsidRPr="00465B58">
        <w:rPr>
          <w:rFonts w:ascii="Times New Roman" w:hAnsi="Times New Roman"/>
          <w:sz w:val="28"/>
          <w:szCs w:val="28"/>
          <w:lang w:val="uk-UA"/>
        </w:rPr>
        <w:t xml:space="preserve">     2)                          3)                          4)                                     </w:t>
      </w:r>
    </w:p>
    <w:p w:rsidR="00DD0E51" w:rsidRPr="00465B58" w:rsidRDefault="0005557E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45.15pt;margin-top:3.2pt;width:1in;height:27pt;z-index:11">
            <v:textbox>
              <w:txbxContent>
                <w:p w:rsidR="00DD0E51" w:rsidRPr="00D81A4C" w:rsidRDefault="00DD0E51">
                  <w:pPr>
                    <w:rPr>
                      <w:lang w:val="uk-UA"/>
                    </w:rPr>
                  </w:pPr>
                  <w:r w:rsidRPr="00D81A4C"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D81A4C"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5C55CF"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i/>
                      <w:sz w:val="28"/>
                      <w:szCs w:val="28"/>
                      <w:lang w:val="uk-UA"/>
                    </w:rPr>
                    <w:t>= 45</w:t>
                  </w:r>
                </w:p>
              </w:txbxContent>
            </v:textbox>
          </v:rect>
        </w:pict>
      </w:r>
      <w:r w:rsidR="00DD0E51" w:rsidRPr="00465B58">
        <w:rPr>
          <w:rFonts w:ascii="Times New Roman" w:hAnsi="Times New Roman"/>
          <w:sz w:val="28"/>
          <w:szCs w:val="28"/>
          <w:lang w:val="uk-UA"/>
        </w:rPr>
        <w:t>5)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lastRenderedPageBreak/>
        <w:t>(Правильний порядок 1),5),2), 4), 3))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0A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870A4">
        <w:rPr>
          <w:rFonts w:ascii="Times New Roman" w:hAnsi="Times New Roman"/>
          <w:b/>
          <w:sz w:val="28"/>
          <w:szCs w:val="28"/>
          <w:lang w:val="uk-UA"/>
        </w:rPr>
        <w:t>.</w:t>
      </w:r>
      <w:r w:rsidR="001870A4" w:rsidRPr="00187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>Домашнє завдання:</w:t>
      </w:r>
      <w:r w:rsidR="001870A4" w:rsidRPr="00187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>§37,№1262 (І група), № 1263 (ІІ група)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0A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870A4">
        <w:rPr>
          <w:rFonts w:ascii="Times New Roman" w:hAnsi="Times New Roman"/>
          <w:b/>
          <w:sz w:val="28"/>
          <w:szCs w:val="28"/>
        </w:rPr>
        <w:t>.</w:t>
      </w:r>
      <w:r w:rsidR="001870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5B58">
        <w:rPr>
          <w:rFonts w:ascii="Times New Roman" w:hAnsi="Times New Roman"/>
          <w:sz w:val="28"/>
          <w:szCs w:val="28"/>
          <w:lang w:val="uk-UA"/>
        </w:rPr>
        <w:t>Підсумок уроку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Закінчити речення: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а)Будь-який доданок можна перенести…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б)Якщо обидві частини рівняння помножити або…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в)Якщо до обох частин рівняння додати або…</w:t>
      </w:r>
    </w:p>
    <w:p w:rsidR="00DD0E51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ab/>
        <w:t>Зв</w:t>
      </w:r>
      <w:r w:rsidR="001870A4">
        <w:rPr>
          <w:rFonts w:ascii="Times New Roman" w:hAnsi="Times New Roman"/>
          <w:sz w:val="28"/>
          <w:szCs w:val="28"/>
          <w:lang w:val="uk-UA"/>
        </w:rPr>
        <w:t>е</w:t>
      </w:r>
      <w:r w:rsidRPr="00465B58">
        <w:rPr>
          <w:rFonts w:ascii="Times New Roman" w:hAnsi="Times New Roman"/>
          <w:sz w:val="28"/>
          <w:szCs w:val="28"/>
          <w:lang w:val="uk-UA"/>
        </w:rPr>
        <w:t>рніть увагу на плакат зі сходинками.</w:t>
      </w:r>
    </w:p>
    <w:p w:rsidR="001870A4" w:rsidRDefault="001870A4" w:rsidP="001870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Я зможу</w:t>
      </w:r>
    </w:p>
    <w:p w:rsidR="001870A4" w:rsidRDefault="001870A4" w:rsidP="001870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96.45pt;margin-top:3.45pt;width:92.25pt;height:23.25pt;flip:y;z-index:13" o:connectortype="elbow" adj="10794,324836,-4249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4" style="position:absolute;left:0;text-align:left;margin-left:39.45pt;margin-top:26.7pt;width:78pt;height:19.5pt;flip:y;z-index:12" o:connectortype="elbow" adj=",382154,-34477"/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            Я вмію</w:t>
      </w:r>
    </w:p>
    <w:p w:rsidR="001870A4" w:rsidRPr="00465B58" w:rsidRDefault="001870A4" w:rsidP="001870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знаю</w:t>
      </w:r>
    </w:p>
    <w:p w:rsidR="00DD0E51" w:rsidRPr="00465B58" w:rsidRDefault="00DD0E51" w:rsidP="001870A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Ми</w:t>
      </w:r>
      <w:r w:rsidR="001870A4">
        <w:rPr>
          <w:rFonts w:ascii="Times New Roman" w:hAnsi="Times New Roman"/>
          <w:sz w:val="28"/>
          <w:szCs w:val="28"/>
          <w:lang w:val="uk-UA"/>
        </w:rPr>
        <w:t xml:space="preserve"> з вами всі разом були на  </w:t>
      </w:r>
      <w:r w:rsidRPr="00465B58">
        <w:rPr>
          <w:rFonts w:ascii="Times New Roman" w:hAnsi="Times New Roman"/>
          <w:sz w:val="28"/>
          <w:szCs w:val="28"/>
          <w:lang w:val="uk-UA"/>
        </w:rPr>
        <w:t xml:space="preserve"> початку уроку на І сходинці. А де кожний з вас зараз? Розташуйтесь на сходинках.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B58">
        <w:rPr>
          <w:rFonts w:ascii="Times New Roman" w:hAnsi="Times New Roman"/>
          <w:sz w:val="28"/>
          <w:szCs w:val="28"/>
          <w:lang w:val="uk-UA"/>
        </w:rPr>
        <w:t>Гра «Похвали себе».</w:t>
      </w: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51" w:rsidRPr="00465B58" w:rsidRDefault="00DD0E51" w:rsidP="00465B58">
      <w:pPr>
        <w:spacing w:before="24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D0E51" w:rsidRPr="00465B58" w:rsidSect="00454FC0">
      <w:headerReference w:type="default" r:id="rId11"/>
      <w:footerReference w:type="default" r:id="rId12"/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57" w:rsidRDefault="000B3957" w:rsidP="004732A0">
      <w:pPr>
        <w:spacing w:after="0" w:line="240" w:lineRule="auto"/>
      </w:pPr>
      <w:r>
        <w:separator/>
      </w:r>
    </w:p>
  </w:endnote>
  <w:endnote w:type="continuationSeparator" w:id="1">
    <w:p w:rsidR="000B3957" w:rsidRDefault="000B3957" w:rsidP="0047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0" w:rsidRDefault="002D4800">
    <w:pPr>
      <w:pStyle w:val="a5"/>
      <w:jc w:val="right"/>
    </w:pPr>
    <w:fldSimple w:instr=" PAGE   \* MERGEFORMAT ">
      <w:r>
        <w:rPr>
          <w:noProof/>
        </w:rPr>
        <w:t>5</w:t>
      </w:r>
    </w:fldSimple>
  </w:p>
  <w:p w:rsidR="002D4800" w:rsidRDefault="002D4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57" w:rsidRDefault="000B3957" w:rsidP="004732A0">
      <w:pPr>
        <w:spacing w:after="0" w:line="240" w:lineRule="auto"/>
      </w:pPr>
      <w:r>
        <w:separator/>
      </w:r>
    </w:p>
  </w:footnote>
  <w:footnote w:type="continuationSeparator" w:id="1">
    <w:p w:rsidR="000B3957" w:rsidRDefault="000B3957" w:rsidP="0047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51" w:rsidRPr="004732A0" w:rsidRDefault="00DD0E51">
    <w:pPr>
      <w:pStyle w:val="a3"/>
      <w:rPr>
        <w:lang w:val="uk-UA"/>
      </w:rPr>
    </w:pPr>
    <w:r>
      <w:rPr>
        <w:lang w:val="uk-U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A0"/>
    <w:rsid w:val="0005557E"/>
    <w:rsid w:val="000B3957"/>
    <w:rsid w:val="000E352F"/>
    <w:rsid w:val="001843EC"/>
    <w:rsid w:val="001870A4"/>
    <w:rsid w:val="002B6F0A"/>
    <w:rsid w:val="002D4800"/>
    <w:rsid w:val="00392A5A"/>
    <w:rsid w:val="00411052"/>
    <w:rsid w:val="00454FC0"/>
    <w:rsid w:val="00465B58"/>
    <w:rsid w:val="004732A0"/>
    <w:rsid w:val="004B0AE2"/>
    <w:rsid w:val="005C55CF"/>
    <w:rsid w:val="005F251F"/>
    <w:rsid w:val="006B460B"/>
    <w:rsid w:val="00757A32"/>
    <w:rsid w:val="007A7739"/>
    <w:rsid w:val="00873F93"/>
    <w:rsid w:val="00A06980"/>
    <w:rsid w:val="00B54258"/>
    <w:rsid w:val="00BE6D06"/>
    <w:rsid w:val="00C327F6"/>
    <w:rsid w:val="00C4292C"/>
    <w:rsid w:val="00CB0CB7"/>
    <w:rsid w:val="00D20830"/>
    <w:rsid w:val="00D21AD1"/>
    <w:rsid w:val="00D81A4C"/>
    <w:rsid w:val="00DD0E51"/>
    <w:rsid w:val="00DF48AC"/>
    <w:rsid w:val="00FF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  <o:r id="V:Rule6" type="connector" idref="#_x0000_s1041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7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32A0"/>
    <w:rPr>
      <w:rFonts w:cs="Times New Roman"/>
    </w:rPr>
  </w:style>
  <w:style w:type="paragraph" w:styleId="a5">
    <w:name w:val="footer"/>
    <w:basedOn w:val="a"/>
    <w:link w:val="a6"/>
    <w:uiPriority w:val="99"/>
    <w:rsid w:val="0047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32A0"/>
    <w:rPr>
      <w:rFonts w:cs="Times New Roman"/>
    </w:rPr>
  </w:style>
  <w:style w:type="paragraph" w:styleId="a7">
    <w:name w:val="List Paragraph"/>
    <w:basedOn w:val="a"/>
    <w:uiPriority w:val="99"/>
    <w:qFormat/>
    <w:rsid w:val="00D21A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F251F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5F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Височне</dc:creator>
  <cp:keywords/>
  <dc:description/>
  <cp:lastModifiedBy>Admin</cp:lastModifiedBy>
  <cp:revision>6</cp:revision>
  <dcterms:created xsi:type="dcterms:W3CDTF">2013-01-24T11:51:00Z</dcterms:created>
  <dcterms:modified xsi:type="dcterms:W3CDTF">2013-01-28T16:53:00Z</dcterms:modified>
</cp:coreProperties>
</file>