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D9" w:rsidRPr="007B6C04" w:rsidRDefault="00C45CD9" w:rsidP="00704942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B6C04">
        <w:rPr>
          <w:rFonts w:ascii="Times New Roman" w:hAnsi="Times New Roman"/>
          <w:b/>
          <w:sz w:val="28"/>
          <w:szCs w:val="28"/>
          <w:lang w:val="uk-UA"/>
        </w:rPr>
        <w:t xml:space="preserve"> Усні обчислення</w:t>
      </w:r>
    </w:p>
    <w:p w:rsidR="00C45CD9" w:rsidRDefault="00C45CD9" w:rsidP="0070494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uk-UA"/>
        </w:rPr>
        <w:t xml:space="preserve">истематичне проведення усних обчислень у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00263D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00263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класах підвищує інтерес до математики, розвиває увагу, спостережливість учнів, сприяє більш міцному і свідомому засвоєнню програмового матеріалу. Усні обчислення є одним із способів боротьби з формалізмом знань, так як їх виконання змушує учнів відступати від шаблонів, повторювати раніше вивчений теоретичний матеріал. Проведення усних обчислень допомагає вчителю дисциплінувати учнів, виховувати в них навички самостійності, вміння цінувати й економити час.</w:t>
      </w:r>
    </w:p>
    <w:p w:rsidR="00C45CD9" w:rsidRDefault="00C45CD9" w:rsidP="0070494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Для успішного навчання рахунку необхідно приділяти велику увагу організації і методиці проведення усної роботи на уроках.</w:t>
      </w:r>
    </w:p>
    <w:p w:rsidR="00C45CD9" w:rsidRDefault="00C45CD9" w:rsidP="0070494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З метою вироблення міцних обчислювальних навичок рекомендується проводити усні обчислення на застосування особливих методів  не рідше одного разу в тиждень. При підготовці до уроку вчитель починає чітко визнавати (виходячи з мети уроку) об’єм і зміст усних вправ. Якщо мета уроку – вивчення нової теми, то в домашньому завданні слід дати матеріал з повторення. В цьому випадку вчитель проводить усні обчислення по матеріалу, заданому для повторення. Після викладання нової теми доречно запропонувати учням усні вправи на вироблення вмінь і навиків по раніше вивченій темі. До усних обчислень в класі готується не тільки вчитель а й учні, які вдома повторюють конкретні правила і вчаться їх використовувати на  прикладах.</w:t>
      </w:r>
    </w:p>
    <w:p w:rsidR="00C45CD9" w:rsidRDefault="00C45CD9" w:rsidP="0070494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Усні обчислення проводяться не тільки на початку уроку, а й у випадках, коли при складних письмових обчисленнях виявляється, що окремі етапи можна виконати усно.</w:t>
      </w:r>
    </w:p>
    <w:p w:rsidR="00C45CD9" w:rsidRDefault="00C45CD9" w:rsidP="0070494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Під час усного рахунку вчитель виробляє в учнів корисні навички, встановлює рівень знань учнів по тій чи іншій темі, приймає міри для усунення помічених недоліків, оцінює учнів, які проявили активність в роботі, ініціативу, самостійність і оригінальність мислення.</w:t>
      </w:r>
    </w:p>
    <w:p w:rsidR="00C45CD9" w:rsidRDefault="00C45CD9" w:rsidP="0070494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Усні обчислення, що використовуються у 5-6 класах, базуються на законах і властивостях арифметичних дій, а також на властивостях змін результатів дій в залежності від зміни компонентів, тобто спираються на теоретичний матеріал програм 5-6 класів.</w:t>
      </w:r>
    </w:p>
    <w:p w:rsidR="00C45CD9" w:rsidRPr="00B71E2E" w:rsidRDefault="00C45CD9" w:rsidP="00D05B75">
      <w:pPr>
        <w:spacing w:after="0" w:line="360" w:lineRule="auto"/>
        <w:jc w:val="both"/>
        <w:rPr>
          <w:rFonts w:ascii="Times New Roman" w:hAnsi="Times New Roman"/>
          <w:b/>
          <w:i/>
          <w:sz w:val="36"/>
          <w:szCs w:val="36"/>
          <w:lang w:val="uk-UA"/>
        </w:rPr>
      </w:pPr>
      <w:r w:rsidRPr="00B71E2E">
        <w:rPr>
          <w:rFonts w:ascii="Times New Roman" w:hAnsi="Times New Roman"/>
          <w:b/>
          <w:i/>
          <w:sz w:val="36"/>
          <w:szCs w:val="36"/>
          <w:lang w:val="uk-UA"/>
        </w:rPr>
        <w:t>І. Деякі методи усних обчислень, що базуються на законах арифметичних дій.</w:t>
      </w:r>
    </w:p>
    <w:p w:rsidR="00C45CD9" w:rsidRPr="00732EBD" w:rsidRDefault="00C45CD9" w:rsidP="00D05B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32EBD">
        <w:rPr>
          <w:rFonts w:ascii="Times New Roman" w:hAnsi="Times New Roman"/>
          <w:b/>
          <w:sz w:val="28"/>
          <w:szCs w:val="28"/>
          <w:lang w:val="uk-UA"/>
        </w:rPr>
        <w:t>1. Заміна декількох доданків їх сумою: а +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2EBD"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2EBD">
        <w:rPr>
          <w:rFonts w:ascii="Times New Roman" w:hAnsi="Times New Roman"/>
          <w:b/>
          <w:sz w:val="28"/>
          <w:szCs w:val="28"/>
          <w:lang w:val="uk-UA"/>
        </w:rPr>
        <w:t>+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2EBD">
        <w:rPr>
          <w:rFonts w:ascii="Times New Roman" w:hAnsi="Times New Roman"/>
          <w:b/>
          <w:sz w:val="28"/>
          <w:szCs w:val="28"/>
          <w:lang w:val="uk-UA"/>
        </w:rPr>
        <w:t>с =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2EBD"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2EBD">
        <w:rPr>
          <w:rFonts w:ascii="Times New Roman" w:hAnsi="Times New Roman"/>
          <w:b/>
          <w:sz w:val="28"/>
          <w:szCs w:val="28"/>
          <w:lang w:val="uk-UA"/>
        </w:rPr>
        <w:t>+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Pr="00732EBD"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2EBD">
        <w:rPr>
          <w:rFonts w:ascii="Times New Roman" w:hAnsi="Times New Roman"/>
          <w:b/>
          <w:sz w:val="28"/>
          <w:szCs w:val="28"/>
          <w:lang w:val="uk-UA"/>
        </w:rPr>
        <w:t>+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2EBD">
        <w:rPr>
          <w:rFonts w:ascii="Times New Roman" w:hAnsi="Times New Roman"/>
          <w:b/>
          <w:sz w:val="28"/>
          <w:szCs w:val="28"/>
          <w:lang w:val="uk-UA"/>
        </w:rPr>
        <w:t>с)</w:t>
      </w:r>
    </w:p>
    <w:p w:rsidR="00C45CD9" w:rsidRDefault="00C45CD9" w:rsidP="00F1018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274 + 305 + 95 +125 = (групу доданків беремо в дужки і додаємо перший доданок до  суми, отриманої в дужках, на основі сполучного закону) </w:t>
      </w:r>
    </w:p>
    <w:p w:rsidR="00C45CD9" w:rsidRDefault="00C45CD9" w:rsidP="00F1018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274 + (305 + 95 + 125) = 274 + 525 = 799;</w:t>
      </w:r>
    </w:p>
    <w:p w:rsidR="00C45CD9" w:rsidRPr="00732EBD" w:rsidRDefault="00C45CD9" w:rsidP="00D05B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32EBD">
        <w:rPr>
          <w:rFonts w:ascii="Times New Roman" w:hAnsi="Times New Roman"/>
          <w:b/>
          <w:sz w:val="28"/>
          <w:szCs w:val="28"/>
          <w:lang w:val="uk-UA"/>
        </w:rPr>
        <w:t>2. Перестановка доданків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732EBD">
        <w:rPr>
          <w:rFonts w:ascii="Times New Roman" w:hAnsi="Times New Roman"/>
          <w:b/>
          <w:sz w:val="28"/>
          <w:szCs w:val="28"/>
          <w:lang w:val="uk-UA"/>
        </w:rPr>
        <w:t xml:space="preserve"> 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2EBD">
        <w:rPr>
          <w:rFonts w:ascii="Times New Roman" w:hAnsi="Times New Roman"/>
          <w:b/>
          <w:sz w:val="28"/>
          <w:szCs w:val="28"/>
          <w:lang w:val="uk-UA"/>
        </w:rPr>
        <w:t>+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2EBD"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2EBD">
        <w:rPr>
          <w:rFonts w:ascii="Times New Roman" w:hAnsi="Times New Roman"/>
          <w:b/>
          <w:sz w:val="28"/>
          <w:szCs w:val="28"/>
          <w:lang w:val="uk-UA"/>
        </w:rPr>
        <w:t>+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2EBD">
        <w:rPr>
          <w:rFonts w:ascii="Times New Roman" w:hAnsi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2EBD">
        <w:rPr>
          <w:rFonts w:ascii="Times New Roman" w:hAnsi="Times New Roman"/>
          <w:b/>
          <w:sz w:val="28"/>
          <w:szCs w:val="28"/>
          <w:lang w:val="uk-UA"/>
        </w:rPr>
        <w:t>=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2EBD">
        <w:rPr>
          <w:rFonts w:ascii="Times New Roman" w:hAnsi="Times New Roman"/>
          <w:b/>
          <w:sz w:val="28"/>
          <w:szCs w:val="28"/>
          <w:lang w:val="uk-UA"/>
        </w:rPr>
        <w:t>(а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2EBD">
        <w:rPr>
          <w:rFonts w:ascii="Times New Roman" w:hAnsi="Times New Roman"/>
          <w:b/>
          <w:sz w:val="28"/>
          <w:szCs w:val="28"/>
          <w:lang w:val="uk-UA"/>
        </w:rPr>
        <w:t>+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2EBD">
        <w:rPr>
          <w:rFonts w:ascii="Times New Roman" w:hAnsi="Times New Roman"/>
          <w:b/>
          <w:sz w:val="28"/>
          <w:szCs w:val="28"/>
          <w:lang w:val="uk-UA"/>
        </w:rPr>
        <w:t>с)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2EBD">
        <w:rPr>
          <w:rFonts w:ascii="Times New Roman" w:hAnsi="Times New Roman"/>
          <w:b/>
          <w:sz w:val="28"/>
          <w:szCs w:val="28"/>
          <w:lang w:val="uk-UA"/>
        </w:rPr>
        <w:t>+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2EBD">
        <w:rPr>
          <w:rFonts w:ascii="Times New Roman" w:hAnsi="Times New Roman"/>
          <w:b/>
          <w:sz w:val="28"/>
          <w:szCs w:val="28"/>
          <w:lang w:val="uk-UA"/>
        </w:rPr>
        <w:t>в</w:t>
      </w:r>
    </w:p>
    <w:p w:rsidR="00C45CD9" w:rsidRPr="00732EBD" w:rsidRDefault="00C45CD9" w:rsidP="00F101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396 + 125 + 4204 = (за переставним законом знаходимо ту суму двох доданків, яку обчислити легше ) (396 + 404) + 125 = 800 + 125 = 925</w:t>
      </w:r>
      <w:r w:rsidRPr="00732EBD">
        <w:rPr>
          <w:rFonts w:ascii="Times New Roman" w:hAnsi="Times New Roman"/>
          <w:sz w:val="28"/>
          <w:szCs w:val="28"/>
        </w:rPr>
        <w:t>;</w:t>
      </w:r>
    </w:p>
    <w:p w:rsidR="00C45CD9" w:rsidRPr="00732EBD" w:rsidRDefault="00C45CD9" w:rsidP="00D05B7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32EBD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2EBD">
        <w:rPr>
          <w:rFonts w:ascii="Times New Roman" w:hAnsi="Times New Roman"/>
          <w:b/>
          <w:sz w:val="28"/>
          <w:szCs w:val="28"/>
          <w:lang w:val="uk-UA"/>
        </w:rPr>
        <w:t>Заміна декількох множників їх добутком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732EBD">
        <w:rPr>
          <w:rFonts w:ascii="Times New Roman" w:hAnsi="Times New Roman"/>
          <w:b/>
          <w:sz w:val="28"/>
          <w:szCs w:val="28"/>
          <w:lang w:val="uk-UA"/>
        </w:rPr>
        <w:t xml:space="preserve"> а</w:t>
      </w:r>
      <w:r w:rsidRPr="00732EBD">
        <w:rPr>
          <w:rFonts w:ascii="Times New Roman" w:hAnsi="Times New Roman"/>
          <w:b/>
          <w:sz w:val="28"/>
          <w:szCs w:val="28"/>
          <w:lang w:val="en-US"/>
        </w:rPr>
        <w:t>b</w:t>
      </w:r>
      <w:r w:rsidRPr="00732EBD">
        <w:rPr>
          <w:rFonts w:ascii="Times New Roman" w:hAnsi="Times New Roman"/>
          <w:b/>
          <w:sz w:val="28"/>
          <w:szCs w:val="28"/>
          <w:lang w:val="uk-UA"/>
        </w:rPr>
        <w:t>с</w:t>
      </w:r>
      <w:r w:rsidRPr="00732EBD"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2EBD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2EBD">
        <w:rPr>
          <w:rFonts w:ascii="Times New Roman" w:hAnsi="Times New Roman"/>
          <w:b/>
          <w:sz w:val="28"/>
          <w:szCs w:val="28"/>
        </w:rPr>
        <w:t>(</w:t>
      </w:r>
      <w:r w:rsidRPr="00732EBD">
        <w:rPr>
          <w:rFonts w:ascii="Times New Roman" w:hAnsi="Times New Roman"/>
          <w:b/>
          <w:sz w:val="28"/>
          <w:szCs w:val="28"/>
          <w:lang w:val="en-US"/>
        </w:rPr>
        <w:t>ab</w:t>
      </w:r>
      <w:r w:rsidRPr="00732EBD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∙</w:t>
      </w:r>
      <w:r w:rsidRPr="00732EBD">
        <w:rPr>
          <w:rFonts w:ascii="Times New Roman" w:hAnsi="Times New Roman"/>
          <w:b/>
          <w:sz w:val="28"/>
          <w:szCs w:val="28"/>
        </w:rPr>
        <w:t>(</w:t>
      </w:r>
      <w:r w:rsidRPr="00732EBD">
        <w:rPr>
          <w:rFonts w:ascii="Times New Roman" w:hAnsi="Times New Roman"/>
          <w:b/>
          <w:sz w:val="28"/>
          <w:szCs w:val="28"/>
          <w:lang w:val="en-US"/>
        </w:rPr>
        <w:t>cd</w:t>
      </w:r>
      <w:r w:rsidRPr="00732EBD">
        <w:rPr>
          <w:rFonts w:ascii="Times New Roman" w:hAnsi="Times New Roman"/>
          <w:b/>
          <w:sz w:val="28"/>
          <w:szCs w:val="28"/>
        </w:rPr>
        <w:t>)</w:t>
      </w:r>
    </w:p>
    <w:p w:rsidR="00C45CD9" w:rsidRDefault="00C45CD9" w:rsidP="00732EB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EBD">
        <w:rPr>
          <w:rFonts w:ascii="Times New Roman" w:hAnsi="Times New Roman"/>
          <w:sz w:val="28"/>
          <w:szCs w:val="28"/>
        </w:rPr>
        <w:t>23∙25∙4∙50∙2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EB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EBD">
        <w:rPr>
          <w:rFonts w:ascii="Times New Roman" w:hAnsi="Times New Roman"/>
          <w:sz w:val="28"/>
          <w:szCs w:val="28"/>
        </w:rPr>
        <w:t>(на основ</w:t>
      </w:r>
      <w:r w:rsidRPr="00732EBD">
        <w:rPr>
          <w:rFonts w:ascii="Times New Roman" w:hAnsi="Times New Roman"/>
          <w:sz w:val="28"/>
          <w:szCs w:val="28"/>
          <w:lang w:val="uk-UA"/>
        </w:rPr>
        <w:t>і</w:t>
      </w:r>
      <w:r w:rsidRPr="00732EBD">
        <w:rPr>
          <w:rFonts w:ascii="Times New Roman" w:hAnsi="Times New Roman"/>
          <w:sz w:val="28"/>
          <w:szCs w:val="28"/>
        </w:rPr>
        <w:t xml:space="preserve"> сполучного закону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2EBD">
        <w:rPr>
          <w:rFonts w:ascii="Times New Roman" w:hAnsi="Times New Roman"/>
          <w:sz w:val="28"/>
          <w:szCs w:val="28"/>
          <w:lang w:val="uk-UA"/>
        </w:rPr>
        <w:t>беремо в дужки ті множники, які зручно помножити усно</w:t>
      </w:r>
      <w:r w:rsidRPr="00732EBD">
        <w:rPr>
          <w:rFonts w:ascii="Times New Roman" w:hAnsi="Times New Roman"/>
          <w:sz w:val="28"/>
          <w:szCs w:val="28"/>
        </w:rPr>
        <w:t xml:space="preserve"> )</w:t>
      </w:r>
    </w:p>
    <w:p w:rsidR="00C45CD9" w:rsidRPr="00A70AA2" w:rsidRDefault="00C45CD9" w:rsidP="00732EBD">
      <w:pPr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519A3">
        <w:rPr>
          <w:rFonts w:ascii="Times New Roman" w:hAnsi="Times New Roman"/>
          <w:sz w:val="28"/>
          <w:szCs w:val="28"/>
          <w:lang w:val="uk-UA"/>
        </w:rPr>
        <w:t>23</w:t>
      </w:r>
      <w:r w:rsidRPr="000519A3">
        <w:rPr>
          <w:rFonts w:ascii="Times New Roman" w:hAnsi="Times New Roman"/>
          <w:sz w:val="28"/>
          <w:szCs w:val="28"/>
        </w:rPr>
        <w:t>∙</w:t>
      </w:r>
      <w:r w:rsidRPr="000519A3">
        <w:rPr>
          <w:rFonts w:ascii="Times New Roman" w:hAnsi="Times New Roman"/>
          <w:sz w:val="28"/>
          <w:szCs w:val="28"/>
          <w:lang w:val="uk-UA"/>
        </w:rPr>
        <w:t>(25</w:t>
      </w:r>
      <w:r w:rsidRPr="000519A3">
        <w:rPr>
          <w:rFonts w:ascii="Times New Roman" w:hAnsi="Times New Roman"/>
          <w:sz w:val="28"/>
          <w:szCs w:val="28"/>
        </w:rPr>
        <w:t>∙</w:t>
      </w:r>
      <w:r w:rsidRPr="000519A3">
        <w:rPr>
          <w:rFonts w:ascii="Times New Roman" w:hAnsi="Times New Roman"/>
          <w:sz w:val="28"/>
          <w:szCs w:val="28"/>
          <w:lang w:val="uk-UA"/>
        </w:rPr>
        <w:t>4)</w:t>
      </w:r>
      <w:r w:rsidRPr="000519A3">
        <w:rPr>
          <w:rFonts w:ascii="Times New Roman" w:hAnsi="Times New Roman"/>
          <w:sz w:val="28"/>
          <w:szCs w:val="28"/>
        </w:rPr>
        <w:t xml:space="preserve"> ∙</w:t>
      </w:r>
      <w:r w:rsidRPr="000519A3">
        <w:rPr>
          <w:rFonts w:ascii="Times New Roman" w:hAnsi="Times New Roman"/>
          <w:sz w:val="28"/>
          <w:szCs w:val="28"/>
          <w:lang w:val="uk-UA"/>
        </w:rPr>
        <w:t>(50</w:t>
      </w:r>
      <w:r w:rsidRPr="000519A3">
        <w:rPr>
          <w:rFonts w:ascii="Times New Roman" w:hAnsi="Times New Roman"/>
          <w:sz w:val="28"/>
          <w:szCs w:val="28"/>
        </w:rPr>
        <w:t>∙</w:t>
      </w:r>
      <w:r w:rsidRPr="000519A3">
        <w:rPr>
          <w:rFonts w:ascii="Times New Roman" w:hAnsi="Times New Roman"/>
          <w:sz w:val="28"/>
          <w:szCs w:val="28"/>
          <w:lang w:val="uk-UA"/>
        </w:rPr>
        <w:t>2)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19A3">
        <w:rPr>
          <w:rFonts w:ascii="Times New Roman" w:hAnsi="Times New Roman"/>
          <w:sz w:val="28"/>
          <w:szCs w:val="28"/>
          <w:lang w:val="uk-UA"/>
        </w:rPr>
        <w:t>=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19A3">
        <w:rPr>
          <w:rFonts w:ascii="Times New Roman" w:hAnsi="Times New Roman"/>
          <w:sz w:val="28"/>
          <w:szCs w:val="28"/>
          <w:lang w:val="uk-UA"/>
        </w:rPr>
        <w:t>23</w:t>
      </w:r>
      <w:r w:rsidRPr="000519A3">
        <w:rPr>
          <w:rFonts w:ascii="Times New Roman" w:hAnsi="Times New Roman"/>
          <w:sz w:val="28"/>
          <w:szCs w:val="28"/>
        </w:rPr>
        <w:t>∙</w:t>
      </w:r>
      <w:r w:rsidRPr="000519A3">
        <w:rPr>
          <w:rFonts w:ascii="Times New Roman" w:hAnsi="Times New Roman"/>
          <w:sz w:val="28"/>
          <w:szCs w:val="28"/>
          <w:lang w:val="uk-UA"/>
        </w:rPr>
        <w:t>100</w:t>
      </w:r>
      <w:r w:rsidRPr="000519A3">
        <w:rPr>
          <w:rFonts w:ascii="Times New Roman" w:hAnsi="Times New Roman"/>
          <w:sz w:val="28"/>
          <w:szCs w:val="28"/>
        </w:rPr>
        <w:t>∙</w:t>
      </w:r>
      <w:r w:rsidRPr="000519A3">
        <w:rPr>
          <w:rFonts w:ascii="Times New Roman" w:hAnsi="Times New Roman"/>
          <w:sz w:val="28"/>
          <w:szCs w:val="28"/>
          <w:lang w:val="uk-UA"/>
        </w:rPr>
        <w:t>100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19A3">
        <w:rPr>
          <w:rFonts w:ascii="Times New Roman" w:hAnsi="Times New Roman"/>
          <w:sz w:val="28"/>
          <w:szCs w:val="28"/>
          <w:lang w:val="uk-UA"/>
        </w:rPr>
        <w:t>=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19A3">
        <w:rPr>
          <w:rFonts w:ascii="Times New Roman" w:hAnsi="Times New Roman"/>
          <w:sz w:val="28"/>
          <w:szCs w:val="28"/>
          <w:lang w:val="uk-UA"/>
        </w:rPr>
        <w:t>230000</w:t>
      </w:r>
      <w:r w:rsidRPr="00A70AA2">
        <w:rPr>
          <w:rFonts w:ascii="Times New Roman" w:hAnsi="Times New Roman"/>
          <w:sz w:val="28"/>
          <w:szCs w:val="28"/>
        </w:rPr>
        <w:t>;</w:t>
      </w:r>
    </w:p>
    <w:p w:rsidR="00C45CD9" w:rsidRPr="00A70AA2" w:rsidRDefault="00C45CD9" w:rsidP="00D05B7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19A3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519A3">
        <w:rPr>
          <w:rFonts w:ascii="Times New Roman" w:hAnsi="Times New Roman"/>
          <w:b/>
          <w:sz w:val="28"/>
          <w:szCs w:val="28"/>
          <w:lang w:val="uk-UA"/>
        </w:rPr>
        <w:t>Перестановка множників</w:t>
      </w:r>
      <w:r w:rsidRPr="000519A3">
        <w:rPr>
          <w:rFonts w:ascii="Times New Roman" w:hAnsi="Times New Roman"/>
          <w:b/>
          <w:sz w:val="28"/>
          <w:szCs w:val="28"/>
        </w:rPr>
        <w:t xml:space="preserve"> </w:t>
      </w:r>
      <w:r w:rsidRPr="000519A3">
        <w:rPr>
          <w:rFonts w:ascii="Times New Roman" w:hAnsi="Times New Roman"/>
          <w:b/>
          <w:sz w:val="28"/>
          <w:szCs w:val="28"/>
          <w:lang w:val="en-US"/>
        </w:rPr>
        <w:t>abcde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519A3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519A3">
        <w:rPr>
          <w:rFonts w:ascii="Times New Roman" w:hAnsi="Times New Roman"/>
          <w:b/>
          <w:sz w:val="28"/>
          <w:szCs w:val="28"/>
        </w:rPr>
        <w:t>(</w:t>
      </w:r>
      <w:r w:rsidRPr="000519A3">
        <w:rPr>
          <w:rFonts w:ascii="Times New Roman" w:hAnsi="Times New Roman"/>
          <w:b/>
          <w:sz w:val="28"/>
          <w:szCs w:val="28"/>
          <w:lang w:val="en-US"/>
        </w:rPr>
        <w:t>ad</w:t>
      </w:r>
      <w:r w:rsidRPr="000519A3">
        <w:rPr>
          <w:rFonts w:ascii="Times New Roman" w:hAnsi="Times New Roman"/>
          <w:b/>
          <w:sz w:val="28"/>
          <w:szCs w:val="28"/>
        </w:rPr>
        <w:t>)(</w:t>
      </w:r>
      <w:r w:rsidRPr="000519A3">
        <w:rPr>
          <w:rFonts w:ascii="Times New Roman" w:hAnsi="Times New Roman"/>
          <w:b/>
          <w:sz w:val="28"/>
          <w:szCs w:val="28"/>
          <w:lang w:val="en-US"/>
        </w:rPr>
        <w:t>be</w:t>
      </w:r>
      <w:r w:rsidRPr="000519A3">
        <w:rPr>
          <w:rFonts w:ascii="Times New Roman" w:hAnsi="Times New Roman"/>
          <w:b/>
          <w:sz w:val="28"/>
          <w:szCs w:val="28"/>
        </w:rPr>
        <w:t>)</w:t>
      </w:r>
      <w:r w:rsidRPr="000519A3">
        <w:rPr>
          <w:rFonts w:ascii="Times New Roman" w:hAnsi="Times New Roman"/>
          <w:b/>
          <w:sz w:val="28"/>
          <w:szCs w:val="28"/>
          <w:lang w:val="en-US"/>
        </w:rPr>
        <w:t>c</w:t>
      </w:r>
    </w:p>
    <w:p w:rsidR="00C45CD9" w:rsidRPr="000F4ABD" w:rsidRDefault="00C45CD9" w:rsidP="000519A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AA2">
        <w:rPr>
          <w:rFonts w:ascii="Times New Roman" w:hAnsi="Times New Roman"/>
          <w:sz w:val="28"/>
          <w:szCs w:val="28"/>
        </w:rPr>
        <w:t>5</w:t>
      </w:r>
      <w:r w:rsidRPr="000F4ABD">
        <w:rPr>
          <w:rFonts w:ascii="Times New Roman" w:hAnsi="Times New Roman"/>
          <w:sz w:val="28"/>
          <w:szCs w:val="28"/>
        </w:rPr>
        <w:t>∙</w:t>
      </w:r>
      <w:r w:rsidRPr="00A70AA2">
        <w:rPr>
          <w:rFonts w:ascii="Times New Roman" w:hAnsi="Times New Roman"/>
          <w:sz w:val="28"/>
          <w:szCs w:val="28"/>
        </w:rPr>
        <w:t>25</w:t>
      </w:r>
      <w:r w:rsidRPr="000F4ABD">
        <w:rPr>
          <w:rFonts w:ascii="Times New Roman" w:hAnsi="Times New Roman"/>
          <w:sz w:val="28"/>
          <w:szCs w:val="28"/>
        </w:rPr>
        <w:t>∙</w:t>
      </w:r>
      <w:r w:rsidRPr="00A70AA2">
        <w:rPr>
          <w:rFonts w:ascii="Times New Roman" w:hAnsi="Times New Roman"/>
          <w:sz w:val="28"/>
          <w:szCs w:val="28"/>
        </w:rPr>
        <w:t>7</w:t>
      </w:r>
      <w:r w:rsidRPr="000F4ABD">
        <w:rPr>
          <w:rFonts w:ascii="Times New Roman" w:hAnsi="Times New Roman"/>
          <w:sz w:val="28"/>
          <w:szCs w:val="28"/>
        </w:rPr>
        <w:t>∙</w:t>
      </w:r>
      <w:r w:rsidRPr="00A70AA2">
        <w:rPr>
          <w:rFonts w:ascii="Times New Roman" w:hAnsi="Times New Roman"/>
          <w:sz w:val="28"/>
          <w:szCs w:val="28"/>
        </w:rPr>
        <w:t>4</w:t>
      </w:r>
      <w:r w:rsidRPr="000F4ABD">
        <w:rPr>
          <w:rFonts w:ascii="Times New Roman" w:hAnsi="Times New Roman"/>
          <w:sz w:val="28"/>
          <w:szCs w:val="28"/>
        </w:rPr>
        <w:t>∙</w:t>
      </w:r>
      <w:r w:rsidRPr="00A70AA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0AA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0AA2">
        <w:rPr>
          <w:rFonts w:ascii="Times New Roman" w:hAnsi="Times New Roman"/>
          <w:sz w:val="28"/>
          <w:szCs w:val="28"/>
        </w:rPr>
        <w:t>(</w:t>
      </w:r>
      <w:r w:rsidRPr="000F4ABD">
        <w:rPr>
          <w:rFonts w:ascii="Times New Roman" w:hAnsi="Times New Roman"/>
          <w:sz w:val="28"/>
          <w:szCs w:val="28"/>
          <w:lang w:val="uk-UA"/>
        </w:rPr>
        <w:t>на основі переставного закону</w:t>
      </w:r>
      <w:r w:rsidRPr="00A70AA2">
        <w:rPr>
          <w:rFonts w:ascii="Times New Roman" w:hAnsi="Times New Roman"/>
          <w:sz w:val="28"/>
          <w:szCs w:val="28"/>
        </w:rPr>
        <w:t>)</w:t>
      </w:r>
    </w:p>
    <w:p w:rsidR="00C45CD9" w:rsidRPr="00D05B75" w:rsidRDefault="00C45CD9" w:rsidP="000519A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5B75">
        <w:rPr>
          <w:rFonts w:ascii="Times New Roman" w:hAnsi="Times New Roman"/>
          <w:sz w:val="28"/>
          <w:szCs w:val="28"/>
          <w:lang w:val="uk-UA"/>
        </w:rPr>
        <w:t>5∙25∙7∙4∙20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5B75">
        <w:rPr>
          <w:rFonts w:ascii="Times New Roman" w:hAnsi="Times New Roman"/>
          <w:sz w:val="28"/>
          <w:szCs w:val="28"/>
          <w:lang w:val="uk-UA"/>
        </w:rPr>
        <w:t>=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5B75">
        <w:rPr>
          <w:rFonts w:ascii="Times New Roman" w:hAnsi="Times New Roman"/>
          <w:sz w:val="28"/>
          <w:szCs w:val="28"/>
          <w:lang w:val="uk-UA"/>
        </w:rPr>
        <w:t>(</w:t>
      </w:r>
      <w:r w:rsidRPr="000F4ABD">
        <w:rPr>
          <w:rFonts w:ascii="Times New Roman" w:hAnsi="Times New Roman"/>
          <w:sz w:val="28"/>
          <w:szCs w:val="28"/>
          <w:lang w:val="uk-UA"/>
        </w:rPr>
        <w:t>на основі сполучного закону)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4ABD">
        <w:rPr>
          <w:rFonts w:ascii="Times New Roman" w:hAnsi="Times New Roman"/>
          <w:sz w:val="28"/>
          <w:szCs w:val="28"/>
          <w:lang w:val="uk-UA"/>
        </w:rPr>
        <w:t xml:space="preserve">( </w:t>
      </w:r>
      <w:r w:rsidRPr="00D05B75">
        <w:rPr>
          <w:rFonts w:ascii="Times New Roman" w:hAnsi="Times New Roman"/>
          <w:sz w:val="28"/>
          <w:szCs w:val="28"/>
          <w:lang w:val="uk-UA"/>
        </w:rPr>
        <w:t>5∙20</w:t>
      </w:r>
      <w:r w:rsidRPr="000F4ABD">
        <w:rPr>
          <w:rFonts w:ascii="Times New Roman" w:hAnsi="Times New Roman"/>
          <w:sz w:val="28"/>
          <w:szCs w:val="28"/>
          <w:lang w:val="uk-UA"/>
        </w:rPr>
        <w:t>)(</w:t>
      </w:r>
      <w:r w:rsidRPr="00D05B75">
        <w:rPr>
          <w:rFonts w:ascii="Times New Roman" w:hAnsi="Times New Roman"/>
          <w:sz w:val="28"/>
          <w:szCs w:val="28"/>
          <w:lang w:val="uk-UA"/>
        </w:rPr>
        <w:t>25∙4</w:t>
      </w:r>
      <w:r w:rsidRPr="000F4ABD">
        <w:rPr>
          <w:rFonts w:ascii="Times New Roman" w:hAnsi="Times New Roman"/>
          <w:sz w:val="28"/>
          <w:szCs w:val="28"/>
          <w:lang w:val="uk-UA"/>
        </w:rPr>
        <w:t>)</w:t>
      </w:r>
      <w:r w:rsidRPr="00D05B75">
        <w:rPr>
          <w:rFonts w:ascii="Times New Roman" w:hAnsi="Times New Roman"/>
          <w:sz w:val="28"/>
          <w:szCs w:val="28"/>
          <w:lang w:val="uk-UA"/>
        </w:rPr>
        <w:t xml:space="preserve"> ∙ 7</w:t>
      </w:r>
      <w:r>
        <w:rPr>
          <w:rFonts w:ascii="Times New Roman" w:hAnsi="Times New Roman"/>
          <w:sz w:val="28"/>
          <w:szCs w:val="28"/>
          <w:lang w:val="uk-UA"/>
        </w:rPr>
        <w:t xml:space="preserve"> = 100</w:t>
      </w:r>
      <w:r w:rsidRPr="00D05B75">
        <w:rPr>
          <w:rFonts w:ascii="Times New Roman" w:hAnsi="Times New Roman"/>
          <w:sz w:val="28"/>
          <w:szCs w:val="28"/>
          <w:lang w:val="uk-UA"/>
        </w:rPr>
        <w:t>∙</w:t>
      </w:r>
      <w:r>
        <w:rPr>
          <w:rFonts w:ascii="Times New Roman" w:hAnsi="Times New Roman"/>
          <w:sz w:val="28"/>
          <w:szCs w:val="28"/>
          <w:lang w:val="uk-UA"/>
        </w:rPr>
        <w:t>100</w:t>
      </w:r>
      <w:r w:rsidRPr="00D05B75">
        <w:rPr>
          <w:rFonts w:ascii="Times New Roman" w:hAnsi="Times New Roman"/>
          <w:sz w:val="28"/>
          <w:szCs w:val="28"/>
          <w:lang w:val="uk-UA"/>
        </w:rPr>
        <w:t>∙</w:t>
      </w:r>
      <w:r>
        <w:rPr>
          <w:rFonts w:ascii="Times New Roman" w:hAnsi="Times New Roman"/>
          <w:sz w:val="28"/>
          <w:szCs w:val="28"/>
          <w:lang w:val="uk-UA"/>
        </w:rPr>
        <w:t>7 = 70000</w:t>
      </w:r>
      <w:r w:rsidRPr="00D05B75">
        <w:rPr>
          <w:rFonts w:ascii="Times New Roman" w:hAnsi="Times New Roman"/>
          <w:sz w:val="28"/>
          <w:szCs w:val="28"/>
          <w:lang w:val="uk-UA"/>
        </w:rPr>
        <w:t>;</w:t>
      </w:r>
    </w:p>
    <w:p w:rsidR="00C45CD9" w:rsidRPr="00D05B75" w:rsidRDefault="00C45CD9" w:rsidP="000519A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05B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5B75">
        <w:rPr>
          <w:rFonts w:ascii="Times New Roman" w:hAnsi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05B75">
        <w:rPr>
          <w:rFonts w:ascii="Times New Roman" w:hAnsi="Times New Roman"/>
          <w:b/>
          <w:sz w:val="28"/>
          <w:szCs w:val="28"/>
          <w:lang w:val="uk-UA"/>
        </w:rPr>
        <w:t>Множення добутку на число: (</w:t>
      </w:r>
      <w:r w:rsidRPr="007F0D34">
        <w:rPr>
          <w:rFonts w:ascii="Times New Roman" w:hAnsi="Times New Roman"/>
          <w:b/>
          <w:sz w:val="28"/>
          <w:szCs w:val="28"/>
          <w:lang w:val="en-US"/>
        </w:rPr>
        <w:t>abc</w:t>
      </w:r>
      <w:r w:rsidRPr="00D05B75">
        <w:rPr>
          <w:rFonts w:ascii="Times New Roman" w:hAnsi="Times New Roman"/>
          <w:b/>
          <w:sz w:val="28"/>
          <w:szCs w:val="28"/>
          <w:lang w:val="uk-UA"/>
        </w:rPr>
        <w:t>) ∙</w:t>
      </w:r>
      <w:r w:rsidRPr="007F0D34"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05B75">
        <w:rPr>
          <w:rFonts w:ascii="Times New Roman" w:hAnsi="Times New Roman"/>
          <w:b/>
          <w:sz w:val="28"/>
          <w:szCs w:val="28"/>
          <w:lang w:val="uk-UA"/>
        </w:rPr>
        <w:t>=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05B75">
        <w:rPr>
          <w:rFonts w:ascii="Times New Roman" w:hAnsi="Times New Roman"/>
          <w:b/>
          <w:sz w:val="28"/>
          <w:szCs w:val="28"/>
          <w:lang w:val="uk-UA"/>
        </w:rPr>
        <w:t>(</w:t>
      </w:r>
      <w:r w:rsidRPr="007F0D34">
        <w:rPr>
          <w:rFonts w:ascii="Times New Roman" w:hAnsi="Times New Roman"/>
          <w:b/>
          <w:sz w:val="28"/>
          <w:szCs w:val="28"/>
          <w:lang w:val="en-US"/>
        </w:rPr>
        <w:t>ad</w:t>
      </w:r>
      <w:r w:rsidRPr="00D05B75">
        <w:rPr>
          <w:rFonts w:ascii="Times New Roman" w:hAnsi="Times New Roman"/>
          <w:b/>
          <w:sz w:val="28"/>
          <w:szCs w:val="28"/>
          <w:lang w:val="uk-UA"/>
        </w:rPr>
        <w:t>) ∙</w:t>
      </w:r>
      <w:r w:rsidRPr="007F0D34">
        <w:rPr>
          <w:rFonts w:ascii="Times New Roman" w:hAnsi="Times New Roman"/>
          <w:b/>
          <w:sz w:val="28"/>
          <w:szCs w:val="28"/>
          <w:lang w:val="en-US"/>
        </w:rPr>
        <w:t>b</w:t>
      </w:r>
      <w:r w:rsidRPr="00D05B75">
        <w:rPr>
          <w:rFonts w:ascii="Times New Roman" w:hAnsi="Times New Roman"/>
          <w:b/>
          <w:sz w:val="28"/>
          <w:szCs w:val="28"/>
          <w:lang w:val="uk-UA"/>
        </w:rPr>
        <w:t>∙</w:t>
      </w:r>
      <w:r w:rsidRPr="007F0D34"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05B75">
        <w:rPr>
          <w:rFonts w:ascii="Times New Roman" w:hAnsi="Times New Roman"/>
          <w:b/>
          <w:sz w:val="28"/>
          <w:szCs w:val="28"/>
          <w:lang w:val="uk-UA"/>
        </w:rPr>
        <w:t>=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05B75">
        <w:rPr>
          <w:rFonts w:ascii="Times New Roman" w:hAnsi="Times New Roman"/>
          <w:b/>
          <w:sz w:val="28"/>
          <w:szCs w:val="28"/>
          <w:lang w:val="uk-UA"/>
        </w:rPr>
        <w:t>(</w:t>
      </w:r>
      <w:r w:rsidRPr="007F0D34">
        <w:rPr>
          <w:rFonts w:ascii="Times New Roman" w:hAnsi="Times New Roman"/>
          <w:b/>
          <w:sz w:val="28"/>
          <w:szCs w:val="28"/>
          <w:lang w:val="en-US"/>
        </w:rPr>
        <w:t>bd</w:t>
      </w:r>
      <w:r w:rsidRPr="00D05B75">
        <w:rPr>
          <w:rFonts w:ascii="Times New Roman" w:hAnsi="Times New Roman"/>
          <w:b/>
          <w:sz w:val="28"/>
          <w:szCs w:val="28"/>
          <w:lang w:val="uk-UA"/>
        </w:rPr>
        <w:t>) ∙</w:t>
      </w:r>
      <w:r w:rsidRPr="007F0D34">
        <w:rPr>
          <w:rFonts w:ascii="Times New Roman" w:hAnsi="Times New Roman"/>
          <w:b/>
          <w:sz w:val="28"/>
          <w:szCs w:val="28"/>
          <w:lang w:val="en-US"/>
        </w:rPr>
        <w:t>a</w:t>
      </w:r>
      <w:r w:rsidRPr="00D05B75">
        <w:rPr>
          <w:rFonts w:ascii="Times New Roman" w:hAnsi="Times New Roman"/>
          <w:b/>
          <w:sz w:val="28"/>
          <w:szCs w:val="28"/>
          <w:lang w:val="uk-UA"/>
        </w:rPr>
        <w:t>∙</w:t>
      </w:r>
      <w:r w:rsidRPr="007F0D34"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05B75">
        <w:rPr>
          <w:rFonts w:ascii="Times New Roman" w:hAnsi="Times New Roman"/>
          <w:b/>
          <w:sz w:val="28"/>
          <w:szCs w:val="28"/>
          <w:lang w:val="uk-UA"/>
        </w:rPr>
        <w:t>=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05B75">
        <w:rPr>
          <w:rFonts w:ascii="Times New Roman" w:hAnsi="Times New Roman"/>
          <w:b/>
          <w:sz w:val="28"/>
          <w:szCs w:val="28"/>
          <w:lang w:val="uk-UA"/>
        </w:rPr>
        <w:t>(</w:t>
      </w:r>
      <w:r w:rsidRPr="007F0D34">
        <w:rPr>
          <w:rFonts w:ascii="Times New Roman" w:hAnsi="Times New Roman"/>
          <w:b/>
          <w:sz w:val="28"/>
          <w:szCs w:val="28"/>
          <w:lang w:val="en-US"/>
        </w:rPr>
        <w:t>cd</w:t>
      </w:r>
      <w:r w:rsidRPr="00D05B75">
        <w:rPr>
          <w:rFonts w:ascii="Times New Roman" w:hAnsi="Times New Roman"/>
          <w:b/>
          <w:sz w:val="28"/>
          <w:szCs w:val="28"/>
          <w:lang w:val="uk-UA"/>
        </w:rPr>
        <w:t>) ∙</w:t>
      </w:r>
      <w:r w:rsidRPr="007F0D34">
        <w:rPr>
          <w:rFonts w:ascii="Times New Roman" w:hAnsi="Times New Roman"/>
          <w:b/>
          <w:sz w:val="28"/>
          <w:szCs w:val="28"/>
          <w:lang w:val="en-US"/>
        </w:rPr>
        <w:t>a</w:t>
      </w:r>
      <w:r w:rsidRPr="00D05B75">
        <w:rPr>
          <w:rFonts w:ascii="Times New Roman" w:hAnsi="Times New Roman"/>
          <w:b/>
          <w:sz w:val="28"/>
          <w:szCs w:val="28"/>
          <w:lang w:val="uk-UA"/>
        </w:rPr>
        <w:t>∙</w:t>
      </w:r>
      <w:r w:rsidRPr="007F0D34">
        <w:rPr>
          <w:rFonts w:ascii="Times New Roman" w:hAnsi="Times New Roman"/>
          <w:b/>
          <w:sz w:val="28"/>
          <w:szCs w:val="28"/>
          <w:lang w:val="en-US"/>
        </w:rPr>
        <w:t>b</w:t>
      </w:r>
    </w:p>
    <w:p w:rsidR="00C45CD9" w:rsidRDefault="00C45CD9" w:rsidP="000519A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5B75">
        <w:rPr>
          <w:rFonts w:ascii="Times New Roman" w:hAnsi="Times New Roman"/>
          <w:sz w:val="28"/>
          <w:szCs w:val="28"/>
          <w:lang w:val="uk-UA"/>
        </w:rPr>
        <w:t>(25∙9∙12)∙4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5B75">
        <w:rPr>
          <w:rFonts w:ascii="Times New Roman" w:hAnsi="Times New Roman"/>
          <w:sz w:val="28"/>
          <w:szCs w:val="28"/>
          <w:lang w:val="uk-UA"/>
        </w:rPr>
        <w:t>=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5B75">
        <w:rPr>
          <w:rFonts w:ascii="Times New Roman" w:hAnsi="Times New Roman"/>
          <w:sz w:val="28"/>
          <w:szCs w:val="28"/>
          <w:lang w:val="uk-UA"/>
        </w:rPr>
        <w:t>(на основ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D05B75">
        <w:rPr>
          <w:rFonts w:ascii="Times New Roman" w:hAnsi="Times New Roman"/>
          <w:sz w:val="28"/>
          <w:szCs w:val="28"/>
          <w:lang w:val="uk-UA"/>
        </w:rPr>
        <w:t xml:space="preserve"> порядку д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D05B75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25∙9∙12∙4 = (на основі переставного закону)</w:t>
      </w:r>
      <w:r w:rsidRPr="000F4A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25∙4∙9∙12 = (на основі сполучного закону) (25∙4)∙9∙12 = 100∙9∙12 = 10800</w:t>
      </w:r>
    </w:p>
    <w:p w:rsidR="00C45CD9" w:rsidRDefault="00C45CD9" w:rsidP="000519A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0D34">
        <w:rPr>
          <w:rFonts w:ascii="Times New Roman" w:hAnsi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F0D34">
        <w:rPr>
          <w:rFonts w:ascii="Times New Roman" w:hAnsi="Times New Roman"/>
          <w:b/>
          <w:sz w:val="28"/>
          <w:szCs w:val="28"/>
          <w:lang w:val="uk-UA"/>
        </w:rPr>
        <w:t>Застосування розподільного закону множення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Pr="007F0D34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Pr="007F0D34">
        <w:rPr>
          <w:rFonts w:ascii="Times New Roman" w:hAnsi="Times New Roman"/>
          <w:b/>
          <w:sz w:val="28"/>
          <w:szCs w:val="28"/>
          <w:lang w:val="en-US"/>
        </w:rPr>
        <w:t>a</w:t>
      </w:r>
      <w:r w:rsidRPr="007F0D34">
        <w:rPr>
          <w:rFonts w:ascii="Times New Roman" w:hAnsi="Times New Roman"/>
          <w:b/>
          <w:sz w:val="28"/>
          <w:szCs w:val="28"/>
          <w:lang w:val="uk-UA"/>
        </w:rPr>
        <w:t>+</w:t>
      </w:r>
      <w:r w:rsidRPr="007F0D34">
        <w:rPr>
          <w:rFonts w:ascii="Times New Roman" w:hAnsi="Times New Roman"/>
          <w:b/>
          <w:sz w:val="28"/>
          <w:szCs w:val="28"/>
          <w:lang w:val="en-US"/>
        </w:rPr>
        <w:t>b</w:t>
      </w:r>
      <w:r w:rsidRPr="007F0D34">
        <w:rPr>
          <w:rFonts w:ascii="Times New Roman" w:hAnsi="Times New Roman"/>
          <w:b/>
          <w:sz w:val="28"/>
          <w:szCs w:val="28"/>
          <w:lang w:val="uk-UA"/>
        </w:rPr>
        <w:t>)∙</w:t>
      </w:r>
      <w:r w:rsidRPr="007F0D34"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F0D34">
        <w:rPr>
          <w:rFonts w:ascii="Times New Roman" w:hAnsi="Times New Roman"/>
          <w:b/>
          <w:sz w:val="28"/>
          <w:szCs w:val="28"/>
          <w:lang w:val="uk-UA"/>
        </w:rPr>
        <w:t>=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F0D34">
        <w:rPr>
          <w:rFonts w:ascii="Times New Roman" w:hAnsi="Times New Roman"/>
          <w:b/>
          <w:sz w:val="28"/>
          <w:szCs w:val="28"/>
          <w:lang w:val="en-US"/>
        </w:rPr>
        <w:t>ac</w:t>
      </w:r>
      <w:r w:rsidRPr="007F0D34">
        <w:rPr>
          <w:rFonts w:ascii="Times New Roman" w:hAnsi="Times New Roman"/>
          <w:b/>
          <w:sz w:val="28"/>
          <w:szCs w:val="28"/>
          <w:lang w:val="uk-UA"/>
        </w:rPr>
        <w:t>+</w:t>
      </w:r>
      <w:r w:rsidRPr="007F0D34">
        <w:rPr>
          <w:rFonts w:ascii="Times New Roman" w:hAnsi="Times New Roman"/>
          <w:b/>
          <w:sz w:val="28"/>
          <w:szCs w:val="28"/>
          <w:lang w:val="en-US"/>
        </w:rPr>
        <w:t>bc</w:t>
      </w:r>
      <w:r w:rsidRPr="007F0D34">
        <w:rPr>
          <w:rFonts w:ascii="Times New Roman" w:hAnsi="Times New Roman"/>
          <w:b/>
          <w:sz w:val="28"/>
          <w:szCs w:val="28"/>
          <w:lang w:val="uk-UA"/>
        </w:rPr>
        <w:t xml:space="preserve">; </w:t>
      </w:r>
    </w:p>
    <w:p w:rsidR="00C45CD9" w:rsidRPr="00A70AA2" w:rsidRDefault="00C45CD9" w:rsidP="000519A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0D34">
        <w:rPr>
          <w:rFonts w:ascii="Times New Roman" w:hAnsi="Times New Roman"/>
          <w:b/>
          <w:sz w:val="28"/>
          <w:szCs w:val="28"/>
          <w:lang w:val="en-US"/>
        </w:rPr>
        <w:t>ac</w:t>
      </w:r>
      <w:r w:rsidRPr="007F0D34">
        <w:rPr>
          <w:rFonts w:ascii="Times New Roman" w:hAnsi="Times New Roman"/>
          <w:b/>
          <w:sz w:val="28"/>
          <w:szCs w:val="28"/>
          <w:lang w:val="uk-UA"/>
        </w:rPr>
        <w:t>+</w:t>
      </w:r>
      <w:r w:rsidRPr="007F0D34">
        <w:rPr>
          <w:rFonts w:ascii="Times New Roman" w:hAnsi="Times New Roman"/>
          <w:b/>
          <w:sz w:val="28"/>
          <w:szCs w:val="28"/>
          <w:lang w:val="en-US"/>
        </w:rPr>
        <w:t>bc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F0D34">
        <w:rPr>
          <w:rFonts w:ascii="Times New Roman" w:hAnsi="Times New Roman"/>
          <w:b/>
          <w:sz w:val="28"/>
          <w:szCs w:val="28"/>
          <w:lang w:val="uk-UA"/>
        </w:rPr>
        <w:t>=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F0D34">
        <w:rPr>
          <w:rFonts w:ascii="Times New Roman" w:hAnsi="Times New Roman"/>
          <w:b/>
          <w:sz w:val="28"/>
          <w:szCs w:val="28"/>
          <w:lang w:val="uk-UA"/>
        </w:rPr>
        <w:t>(</w:t>
      </w:r>
      <w:r w:rsidRPr="007F0D34">
        <w:rPr>
          <w:rFonts w:ascii="Times New Roman" w:hAnsi="Times New Roman"/>
          <w:b/>
          <w:sz w:val="28"/>
          <w:szCs w:val="28"/>
          <w:lang w:val="en-US"/>
        </w:rPr>
        <w:t>a</w:t>
      </w:r>
      <w:r w:rsidRPr="007F0D34">
        <w:rPr>
          <w:rFonts w:ascii="Times New Roman" w:hAnsi="Times New Roman"/>
          <w:b/>
          <w:sz w:val="28"/>
          <w:szCs w:val="28"/>
          <w:lang w:val="uk-UA"/>
        </w:rPr>
        <w:t>+</w:t>
      </w:r>
      <w:r w:rsidRPr="007F0D34">
        <w:rPr>
          <w:rFonts w:ascii="Times New Roman" w:hAnsi="Times New Roman"/>
          <w:b/>
          <w:sz w:val="28"/>
          <w:szCs w:val="28"/>
          <w:lang w:val="en-US"/>
        </w:rPr>
        <w:t>b</w:t>
      </w:r>
      <w:r w:rsidRPr="007F0D34">
        <w:rPr>
          <w:rFonts w:ascii="Times New Roman" w:hAnsi="Times New Roman"/>
          <w:b/>
          <w:sz w:val="28"/>
          <w:szCs w:val="28"/>
          <w:lang w:val="uk-UA"/>
        </w:rPr>
        <w:t>)∙</w:t>
      </w:r>
      <w:r w:rsidRPr="007F0D34">
        <w:rPr>
          <w:rFonts w:ascii="Times New Roman" w:hAnsi="Times New Roman"/>
          <w:b/>
          <w:sz w:val="28"/>
          <w:szCs w:val="28"/>
          <w:lang w:val="en-US"/>
        </w:rPr>
        <w:t>c</w:t>
      </w:r>
    </w:p>
    <w:p w:rsidR="00C45CD9" w:rsidRDefault="00C45CD9" w:rsidP="000519A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Цей спосіб обчислення чітко і широко пояснений в підручнику для 5 класу.</w:t>
      </w:r>
    </w:p>
    <w:p w:rsidR="00C45CD9" w:rsidRDefault="00C45CD9" w:rsidP="000519A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ньому наводиться достатньо вправ на натуральні числа. Наведемо вправи на дробові числа.</w:t>
      </w:r>
    </w:p>
    <w:p w:rsidR="00C45CD9" w:rsidRPr="007F0D34" w:rsidRDefault="00C45CD9" w:rsidP="000519A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(4,5 + 6,25 + 0,75)∙100 = 4,5∙100 + 6,25∙100 + 0,75∙100 + 0,75∙100 = 450 + 625 + 75 = 450 + 700 = 1150</w:t>
      </w:r>
      <w:r w:rsidRPr="007F0D34">
        <w:rPr>
          <w:rFonts w:ascii="Times New Roman" w:hAnsi="Times New Roman"/>
          <w:sz w:val="28"/>
          <w:szCs w:val="28"/>
        </w:rPr>
        <w:t>;</w:t>
      </w:r>
    </w:p>
    <w:p w:rsidR="00C45CD9" w:rsidRPr="00B71E2E" w:rsidRDefault="00C45CD9" w:rsidP="00D05B75">
      <w:pPr>
        <w:spacing w:after="0" w:line="360" w:lineRule="auto"/>
        <w:jc w:val="both"/>
        <w:rPr>
          <w:rFonts w:ascii="Times New Roman" w:hAnsi="Times New Roman"/>
          <w:b/>
          <w:i/>
          <w:sz w:val="36"/>
          <w:szCs w:val="36"/>
          <w:lang w:val="uk-UA"/>
        </w:rPr>
      </w:pPr>
      <w:r w:rsidRPr="00B71E2E">
        <w:rPr>
          <w:rFonts w:ascii="Times New Roman" w:hAnsi="Times New Roman"/>
          <w:b/>
          <w:i/>
          <w:sz w:val="36"/>
          <w:szCs w:val="36"/>
          <w:lang w:val="uk-UA"/>
        </w:rPr>
        <w:t>І</w:t>
      </w:r>
      <w:r w:rsidRPr="00B71E2E">
        <w:rPr>
          <w:rFonts w:ascii="Times New Roman" w:hAnsi="Times New Roman"/>
          <w:b/>
          <w:i/>
          <w:sz w:val="36"/>
          <w:szCs w:val="36"/>
          <w:lang w:val="en-US"/>
        </w:rPr>
        <w:t>I</w:t>
      </w:r>
      <w:r w:rsidRPr="00B71E2E">
        <w:rPr>
          <w:rFonts w:ascii="Times New Roman" w:hAnsi="Times New Roman"/>
          <w:b/>
          <w:i/>
          <w:sz w:val="36"/>
          <w:szCs w:val="36"/>
          <w:lang w:val="uk-UA"/>
        </w:rPr>
        <w:t xml:space="preserve">. Способи, що </w:t>
      </w:r>
      <w:r>
        <w:rPr>
          <w:rFonts w:ascii="Times New Roman" w:hAnsi="Times New Roman"/>
          <w:b/>
          <w:i/>
          <w:sz w:val="36"/>
          <w:szCs w:val="36"/>
          <w:lang w:val="uk-UA"/>
        </w:rPr>
        <w:t xml:space="preserve"> </w:t>
      </w:r>
      <w:r w:rsidRPr="00B71E2E">
        <w:rPr>
          <w:rFonts w:ascii="Times New Roman" w:hAnsi="Times New Roman"/>
          <w:b/>
          <w:i/>
          <w:sz w:val="36"/>
          <w:szCs w:val="36"/>
          <w:lang w:val="uk-UA"/>
        </w:rPr>
        <w:t>базуються на зміні результату дій в залежності від компонентів.</w:t>
      </w:r>
    </w:p>
    <w:p w:rsidR="00C45CD9" w:rsidRPr="000400EA" w:rsidRDefault="00C45CD9" w:rsidP="00D05B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00EA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00EA">
        <w:rPr>
          <w:rFonts w:ascii="Times New Roman" w:hAnsi="Times New Roman"/>
          <w:b/>
          <w:sz w:val="28"/>
          <w:szCs w:val="28"/>
          <w:lang w:val="uk-UA"/>
        </w:rPr>
        <w:t>Округлення доданків</w:t>
      </w:r>
    </w:p>
    <w:p w:rsidR="00C45CD9" w:rsidRDefault="00C45CD9" w:rsidP="0070494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Цей спосіб базується на такій властивості додавання</w:t>
      </w:r>
      <w:r w:rsidRPr="000400E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якщо один з доданків збільшити (чи зменшити) на деяке число, а другий доданок зменшити (чи збільшити)на те саме число, то сума не зміниться.</w:t>
      </w:r>
    </w:p>
    <w:p w:rsidR="00C45CD9" w:rsidRPr="00D05B75" w:rsidRDefault="00C45CD9" w:rsidP="0070494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4996 + 5063 = (4996 + 4) + (5063 - 4) = 5000 + 5059 = 10059</w:t>
      </w:r>
      <w:r w:rsidRPr="00D05B75">
        <w:rPr>
          <w:rFonts w:ascii="Times New Roman" w:hAnsi="Times New Roman"/>
          <w:sz w:val="28"/>
          <w:szCs w:val="28"/>
          <w:lang w:val="uk-UA"/>
        </w:rPr>
        <w:t>;</w:t>
      </w:r>
    </w:p>
    <w:p w:rsidR="00C45CD9" w:rsidRDefault="00C45CD9" w:rsidP="00D05B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05B75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00EA">
        <w:rPr>
          <w:rFonts w:ascii="Times New Roman" w:hAnsi="Times New Roman"/>
          <w:b/>
          <w:sz w:val="28"/>
          <w:szCs w:val="28"/>
          <w:lang w:val="uk-UA"/>
        </w:rPr>
        <w:t>Округлення зменшуваного чи від’ємника</w:t>
      </w:r>
    </w:p>
    <w:p w:rsidR="00C45CD9" w:rsidRDefault="00C45CD9" w:rsidP="000400EA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Тут використовується така властивість</w:t>
      </w:r>
      <w:r w:rsidRPr="000400EA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якщо зменшуване і від</w:t>
      </w:r>
      <w:r w:rsidRPr="000400EA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ємник збільшити (зменшити) на одне і те ж саме число, то різниця не зміниться.</w:t>
      </w:r>
    </w:p>
    <w:p w:rsidR="00C45CD9" w:rsidRDefault="00C45CD9" w:rsidP="00B71E2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492 – 89 = (492 + 11) - (89 + 11) = 503 – 100 = 403</w:t>
      </w:r>
    </w:p>
    <w:p w:rsidR="00C45CD9" w:rsidRDefault="00C45CD9" w:rsidP="00D05B75">
      <w:pPr>
        <w:spacing w:after="0" w:line="360" w:lineRule="auto"/>
        <w:jc w:val="both"/>
        <w:rPr>
          <w:rFonts w:ascii="Times New Roman" w:hAnsi="Times New Roman"/>
          <w:b/>
          <w:i/>
          <w:sz w:val="36"/>
          <w:szCs w:val="36"/>
          <w:lang w:val="uk-UA"/>
        </w:rPr>
      </w:pPr>
      <w:r w:rsidRPr="00B71E2E">
        <w:rPr>
          <w:rFonts w:ascii="Times New Roman" w:hAnsi="Times New Roman"/>
          <w:b/>
          <w:i/>
          <w:sz w:val="36"/>
          <w:szCs w:val="36"/>
          <w:lang w:val="en-US"/>
        </w:rPr>
        <w:t>III</w:t>
      </w:r>
      <w:r w:rsidRPr="00B71E2E">
        <w:rPr>
          <w:rFonts w:ascii="Times New Roman" w:hAnsi="Times New Roman"/>
          <w:b/>
          <w:i/>
          <w:sz w:val="36"/>
          <w:szCs w:val="36"/>
        </w:rPr>
        <w:t xml:space="preserve">. </w:t>
      </w:r>
      <w:r w:rsidRPr="00B71E2E">
        <w:rPr>
          <w:rFonts w:ascii="Times New Roman" w:hAnsi="Times New Roman"/>
          <w:b/>
          <w:i/>
          <w:sz w:val="36"/>
          <w:szCs w:val="36"/>
          <w:lang w:val="en-US"/>
        </w:rPr>
        <w:t>C</w:t>
      </w:r>
      <w:r w:rsidRPr="00B71E2E">
        <w:rPr>
          <w:rFonts w:ascii="Times New Roman" w:hAnsi="Times New Roman"/>
          <w:b/>
          <w:i/>
          <w:sz w:val="36"/>
          <w:szCs w:val="36"/>
          <w:lang w:val="uk-UA"/>
        </w:rPr>
        <w:t>пособи множення і ділення на ціле число.</w:t>
      </w:r>
    </w:p>
    <w:p w:rsidR="00C45CD9" w:rsidRDefault="00C45CD9" w:rsidP="00B71E2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У вказаних нижче випадках використовується властивість множення</w:t>
      </w:r>
      <w:r w:rsidRPr="00B71E2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якщо один із множників збільшити в кілька разів, а другий зменшити у стільки ж раз, то добуток не зміниться.</w:t>
      </w:r>
    </w:p>
    <w:p w:rsidR="00C45CD9" w:rsidRPr="00A92966" w:rsidRDefault="00C45CD9" w:rsidP="00D05B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92966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92966">
        <w:rPr>
          <w:rFonts w:ascii="Times New Roman" w:hAnsi="Times New Roman"/>
          <w:b/>
          <w:sz w:val="28"/>
          <w:szCs w:val="28"/>
          <w:lang w:val="uk-UA"/>
        </w:rPr>
        <w:t>Множення на 5,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92966">
        <w:rPr>
          <w:rFonts w:ascii="Times New Roman" w:hAnsi="Times New Roman"/>
          <w:b/>
          <w:sz w:val="28"/>
          <w:szCs w:val="28"/>
          <w:lang w:val="uk-UA"/>
        </w:rPr>
        <w:t>50,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92966">
        <w:rPr>
          <w:rFonts w:ascii="Times New Roman" w:hAnsi="Times New Roman"/>
          <w:b/>
          <w:sz w:val="28"/>
          <w:szCs w:val="28"/>
          <w:lang w:val="uk-UA"/>
        </w:rPr>
        <w:t>500 і т.д.</w:t>
      </w:r>
    </w:p>
    <w:p w:rsidR="00C45CD9" w:rsidRDefault="00C45CD9" w:rsidP="00B71E2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Щоб помножити число на 5, 50, 500 і т.д., досить дане число помножити на 10, 100, 1000 і т.д. і отриманий результат поділити на 2.</w:t>
      </w:r>
    </w:p>
    <w:p w:rsidR="00C45CD9" w:rsidRDefault="00C45CD9" w:rsidP="00D05B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A92966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92966">
        <w:rPr>
          <w:rFonts w:ascii="Times New Roman" w:hAnsi="Times New Roman"/>
          <w:b/>
          <w:sz w:val="28"/>
          <w:szCs w:val="28"/>
          <w:lang w:val="uk-UA"/>
        </w:rPr>
        <w:t xml:space="preserve">Множення на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A92966">
        <w:rPr>
          <w:rFonts w:ascii="Times New Roman" w:hAnsi="Times New Roman"/>
          <w:b/>
          <w:sz w:val="28"/>
          <w:szCs w:val="28"/>
          <w:lang w:val="uk-UA"/>
        </w:rPr>
        <w:t>5,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</w:t>
      </w:r>
      <w:r w:rsidRPr="00A92966">
        <w:rPr>
          <w:rFonts w:ascii="Times New Roman" w:hAnsi="Times New Roman"/>
          <w:b/>
          <w:sz w:val="28"/>
          <w:szCs w:val="28"/>
          <w:lang w:val="uk-UA"/>
        </w:rPr>
        <w:t>50,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</w:t>
      </w:r>
      <w:r w:rsidRPr="00A92966">
        <w:rPr>
          <w:rFonts w:ascii="Times New Roman" w:hAnsi="Times New Roman"/>
          <w:b/>
          <w:sz w:val="28"/>
          <w:szCs w:val="28"/>
          <w:lang w:val="uk-UA"/>
        </w:rPr>
        <w:t>500 і т.д.</w:t>
      </w:r>
    </w:p>
    <w:p w:rsidR="00C45CD9" w:rsidRDefault="00C45CD9" w:rsidP="00A9296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Щоб помножити число на 25, 250, 2500 і т.д., досить дане число помножити на 10, 100, 1000 і т.д. і отриманий результат поділити на 4.</w:t>
      </w:r>
    </w:p>
    <w:p w:rsidR="00C45CD9" w:rsidRPr="00A92966" w:rsidRDefault="00C45CD9" w:rsidP="00A9296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1)15∙250 = (15∙100):4 = 15000:4 = 3750</w:t>
      </w:r>
      <w:r w:rsidRPr="00A92966">
        <w:rPr>
          <w:rFonts w:ascii="Times New Roman" w:hAnsi="Times New Roman"/>
          <w:sz w:val="28"/>
          <w:szCs w:val="28"/>
        </w:rPr>
        <w:t>;</w:t>
      </w:r>
    </w:p>
    <w:p w:rsidR="00C45CD9" w:rsidRDefault="00C45CD9" w:rsidP="00A9296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A92966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29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,3∙25 = (4,3∙100):4 = 430:4 = 107,5</w:t>
      </w:r>
    </w:p>
    <w:p w:rsidR="00C45CD9" w:rsidRDefault="00C45CD9" w:rsidP="00A9296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Якщо дане число кратне 4, то зручно поділити його на 4, отриману частку помножити на 100, 1000 і т.д.</w:t>
      </w:r>
    </w:p>
    <w:p w:rsidR="00C45CD9" w:rsidRDefault="00C45CD9" w:rsidP="00A9296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3)48∙25 = (48:4) ∙100 = 12∙100 = 1200</w:t>
      </w:r>
    </w:p>
    <w:p w:rsidR="00C45CD9" w:rsidRDefault="00C45CD9" w:rsidP="00A92966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92966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b/>
          <w:sz w:val="28"/>
          <w:szCs w:val="28"/>
          <w:lang w:val="uk-UA"/>
        </w:rPr>
        <w:t>) Д</w:t>
      </w:r>
      <w:r w:rsidRPr="00A92966">
        <w:rPr>
          <w:rFonts w:ascii="Times New Roman" w:hAnsi="Times New Roman"/>
          <w:b/>
          <w:sz w:val="28"/>
          <w:szCs w:val="28"/>
          <w:lang w:val="uk-UA"/>
        </w:rPr>
        <w:t>ілення на 5,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92966">
        <w:rPr>
          <w:rFonts w:ascii="Times New Roman" w:hAnsi="Times New Roman"/>
          <w:b/>
          <w:sz w:val="28"/>
          <w:szCs w:val="28"/>
          <w:lang w:val="uk-UA"/>
        </w:rPr>
        <w:t>50,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92966">
        <w:rPr>
          <w:rFonts w:ascii="Times New Roman" w:hAnsi="Times New Roman"/>
          <w:b/>
          <w:sz w:val="28"/>
          <w:szCs w:val="28"/>
          <w:lang w:val="uk-UA"/>
        </w:rPr>
        <w:t xml:space="preserve">500 і т.д. </w:t>
      </w:r>
    </w:p>
    <w:p w:rsidR="00C45CD9" w:rsidRDefault="00C45CD9" w:rsidP="00A9296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Щоб поділити дане число на 5, 50, 500 і т.д., досить це число помножити на 2 і отриманий прибуток поділити на 10, 100, 1000 і т.д.</w:t>
      </w:r>
    </w:p>
    <w:p w:rsidR="00C45CD9" w:rsidRDefault="00C45CD9" w:rsidP="00A9296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82:500 = (82∙2):1000 = 164:1000 = 0,164</w:t>
      </w:r>
    </w:p>
    <w:p w:rsidR="00C45CD9" w:rsidRDefault="00C45CD9" w:rsidP="00A92966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15D5E">
        <w:rPr>
          <w:rFonts w:ascii="Times New Roman" w:hAnsi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15D5E">
        <w:rPr>
          <w:rFonts w:ascii="Times New Roman" w:hAnsi="Times New Roman"/>
          <w:b/>
          <w:sz w:val="28"/>
          <w:szCs w:val="28"/>
          <w:lang w:val="uk-UA"/>
        </w:rPr>
        <w:t>Ділення на 25,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15D5E">
        <w:rPr>
          <w:rFonts w:ascii="Times New Roman" w:hAnsi="Times New Roman"/>
          <w:b/>
          <w:sz w:val="28"/>
          <w:szCs w:val="28"/>
          <w:lang w:val="uk-UA"/>
        </w:rPr>
        <w:t>250 і т.д.</w:t>
      </w:r>
    </w:p>
    <w:p w:rsidR="00C45CD9" w:rsidRDefault="00C45CD9" w:rsidP="00A9296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915D5E">
        <w:rPr>
          <w:rFonts w:ascii="Times New Roman" w:hAnsi="Times New Roman"/>
          <w:sz w:val="28"/>
          <w:szCs w:val="28"/>
          <w:lang w:val="uk-UA"/>
        </w:rPr>
        <w:t>Щоб поділити дане число на 25,</w:t>
      </w:r>
      <w:r>
        <w:rPr>
          <w:rFonts w:ascii="Times New Roman" w:hAnsi="Times New Roman"/>
          <w:sz w:val="28"/>
          <w:szCs w:val="28"/>
          <w:lang w:val="uk-UA"/>
        </w:rPr>
        <w:t xml:space="preserve"> 250 і т.д., </w:t>
      </w:r>
      <w:r w:rsidRPr="00915D5E">
        <w:rPr>
          <w:rFonts w:ascii="Times New Roman" w:hAnsi="Times New Roman"/>
          <w:sz w:val="28"/>
          <w:szCs w:val="28"/>
          <w:lang w:val="uk-UA"/>
        </w:rPr>
        <w:t>досить це число помножити на 4 і от</w:t>
      </w:r>
      <w:r>
        <w:rPr>
          <w:rFonts w:ascii="Times New Roman" w:hAnsi="Times New Roman"/>
          <w:sz w:val="28"/>
          <w:szCs w:val="28"/>
          <w:lang w:val="uk-UA"/>
        </w:rPr>
        <w:t xml:space="preserve">риманий добуток поділити на 100, </w:t>
      </w:r>
      <w:r w:rsidRPr="00915D5E">
        <w:rPr>
          <w:rFonts w:ascii="Times New Roman" w:hAnsi="Times New Roman"/>
          <w:sz w:val="28"/>
          <w:szCs w:val="28"/>
          <w:lang w:val="uk-UA"/>
        </w:rPr>
        <w:t>1000 і т.д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45CD9" w:rsidRPr="00915D5E" w:rsidRDefault="00C45CD9" w:rsidP="00A9296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54:25 = (54∙4):100 = 216:100 = 2,16</w:t>
      </w:r>
      <w:bookmarkStart w:id="0" w:name="_GoBack"/>
      <w:bookmarkEnd w:id="0"/>
    </w:p>
    <w:p w:rsidR="00C45CD9" w:rsidRPr="00B71E2E" w:rsidRDefault="00C45CD9" w:rsidP="00B71E2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5CD9" w:rsidRPr="0000263D" w:rsidRDefault="00C45CD9" w:rsidP="0070494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45CD9" w:rsidRPr="0000263D" w:rsidSect="007049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DA9"/>
    <w:rsid w:val="0000263D"/>
    <w:rsid w:val="000400EA"/>
    <w:rsid w:val="000519A3"/>
    <w:rsid w:val="000F4ABD"/>
    <w:rsid w:val="00142268"/>
    <w:rsid w:val="001D282C"/>
    <w:rsid w:val="00476CE8"/>
    <w:rsid w:val="004B7CD2"/>
    <w:rsid w:val="00645DA9"/>
    <w:rsid w:val="00704942"/>
    <w:rsid w:val="0071451B"/>
    <w:rsid w:val="00732EBD"/>
    <w:rsid w:val="007B6C04"/>
    <w:rsid w:val="007F0D34"/>
    <w:rsid w:val="00915D5E"/>
    <w:rsid w:val="00954850"/>
    <w:rsid w:val="00A70AA2"/>
    <w:rsid w:val="00A92966"/>
    <w:rsid w:val="00B71E2E"/>
    <w:rsid w:val="00C45CD9"/>
    <w:rsid w:val="00C56D38"/>
    <w:rsid w:val="00D05B75"/>
    <w:rsid w:val="00F1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5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281</TotalTime>
  <Pages>4</Pages>
  <Words>791</Words>
  <Characters>4513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2012-12-07T19:41:00Z</dcterms:created>
  <dcterms:modified xsi:type="dcterms:W3CDTF">2013-05-31T12:12:00Z</dcterms:modified>
</cp:coreProperties>
</file>